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99E" w:rsidRDefault="000C699E" w:rsidP="005727B5">
      <w:pPr>
        <w:pStyle w:val="2"/>
        <w:spacing w:line="360" w:lineRule="auto"/>
        <w:jc w:val="center"/>
      </w:pPr>
      <w:r>
        <w:rPr>
          <w:rFonts w:hint="eastAsia"/>
        </w:rPr>
        <w:t>论文奖励</w:t>
      </w:r>
      <w:r w:rsidR="008019A5">
        <w:rPr>
          <w:rFonts w:hint="eastAsia"/>
        </w:rPr>
        <w:t>管理</w:t>
      </w:r>
      <w:r w:rsidR="00131F44">
        <w:rPr>
          <w:rFonts w:hint="eastAsia"/>
        </w:rPr>
        <w:t>模块</w:t>
      </w:r>
      <w:r>
        <w:rPr>
          <w:rFonts w:hint="eastAsia"/>
        </w:rPr>
        <w:t>操作流程</w:t>
      </w:r>
    </w:p>
    <w:p w:rsidR="000C699E" w:rsidRPr="008019A5" w:rsidRDefault="008019A5" w:rsidP="008019A5">
      <w:pPr>
        <w:spacing w:line="360" w:lineRule="auto"/>
        <w:ind w:firstLineChars="200" w:firstLine="480"/>
        <w:rPr>
          <w:rFonts w:ascii="Times New Roman" w:eastAsia="宋体" w:hAnsi="Times New Roman" w:cs="Times New Roman"/>
          <w:noProof/>
          <w:color w:val="000000"/>
          <w:sz w:val="24"/>
        </w:rPr>
      </w:pPr>
      <w:r>
        <w:rPr>
          <w:rFonts w:ascii="Times New Roman" w:eastAsia="宋体" w:hAnsi="Times New Roman" w:cs="Times New Roman" w:hint="eastAsia"/>
          <w:noProof/>
          <w:color w:val="000000"/>
          <w:sz w:val="24"/>
        </w:rPr>
        <w:t>1</w:t>
      </w:r>
      <w:r w:rsidRPr="008019A5">
        <w:rPr>
          <w:rFonts w:ascii="Times New Roman" w:eastAsia="宋体" w:hAnsi="Times New Roman" w:cs="Times New Roman"/>
          <w:noProof/>
          <w:color w:val="000000"/>
          <w:sz w:val="24"/>
        </w:rPr>
        <w:t>．</w:t>
      </w:r>
      <w:r w:rsidR="000C699E" w:rsidRPr="008019A5">
        <w:rPr>
          <w:rFonts w:ascii="Times New Roman" w:eastAsia="宋体" w:hAnsi="Times New Roman" w:cs="Times New Roman"/>
          <w:noProof/>
          <w:color w:val="000000"/>
          <w:sz w:val="24"/>
        </w:rPr>
        <w:t>打开</w:t>
      </w:r>
      <w:r w:rsidR="00075579" w:rsidRPr="008019A5">
        <w:rPr>
          <w:rFonts w:ascii="Times New Roman" w:eastAsia="宋体" w:hAnsi="Times New Roman" w:cs="Times New Roman" w:hint="eastAsia"/>
          <w:noProof/>
          <w:color w:val="000000"/>
          <w:sz w:val="24"/>
        </w:rPr>
        <w:t>东华大学网上服务大厅</w:t>
      </w:r>
      <w:hyperlink r:id="rId7" w:history="1">
        <w:r w:rsidR="00075579" w:rsidRPr="008019A5">
          <w:rPr>
            <w:rStyle w:val="a6"/>
            <w:rFonts w:ascii="Times New Roman" w:eastAsia="宋体" w:hAnsi="Times New Roman" w:cs="Times New Roman"/>
            <w:noProof/>
            <w:sz w:val="24"/>
          </w:rPr>
          <w:t>http://ehall.dhu.edu.cn</w:t>
        </w:r>
      </w:hyperlink>
      <w:r w:rsidR="00075579" w:rsidRPr="008019A5">
        <w:rPr>
          <w:rFonts w:ascii="Times New Roman" w:eastAsia="宋体" w:hAnsi="Times New Roman" w:cs="Times New Roman" w:hint="eastAsia"/>
          <w:noProof/>
          <w:color w:val="000000"/>
          <w:sz w:val="24"/>
        </w:rPr>
        <w:t>，如下图所示，点击“立即登录”来到东华大学信息门户，输入个人账号及密码。</w:t>
      </w:r>
    </w:p>
    <w:p w:rsidR="000C699E" w:rsidRDefault="00075579" w:rsidP="005727B5">
      <w:pPr>
        <w:pStyle w:val="a8"/>
        <w:spacing w:line="360" w:lineRule="auto"/>
        <w:ind w:left="360" w:firstLineChars="0" w:firstLine="0"/>
        <w:jc w:val="center"/>
      </w:pPr>
      <w:r>
        <w:rPr>
          <w:noProof/>
        </w:rPr>
        <w:drawing>
          <wp:inline distT="0" distB="0" distL="0" distR="0">
            <wp:extent cx="4320000" cy="299855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hall截图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99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99E" w:rsidRPr="008019A5" w:rsidRDefault="008019A5" w:rsidP="008019A5">
      <w:pPr>
        <w:spacing w:line="360" w:lineRule="auto"/>
        <w:ind w:firstLineChars="250" w:firstLine="600"/>
        <w:rPr>
          <w:rFonts w:ascii="Times New Roman" w:eastAsia="宋体" w:hAnsi="Times New Roman" w:cs="Times New Roman"/>
          <w:noProof/>
          <w:color w:val="000000"/>
          <w:sz w:val="24"/>
        </w:rPr>
      </w:pPr>
      <w:r>
        <w:rPr>
          <w:rFonts w:ascii="Times New Roman" w:eastAsia="宋体" w:hAnsi="Times New Roman" w:cs="Times New Roman" w:hint="eastAsia"/>
          <w:noProof/>
          <w:color w:val="000000"/>
          <w:sz w:val="24"/>
        </w:rPr>
        <w:t>2</w:t>
      </w:r>
      <w:r w:rsidRPr="008019A5">
        <w:rPr>
          <w:rFonts w:ascii="Times New Roman" w:eastAsia="宋体" w:hAnsi="Times New Roman" w:cs="Times New Roman"/>
          <w:noProof/>
          <w:color w:val="000000"/>
          <w:sz w:val="24"/>
        </w:rPr>
        <w:t>．</w:t>
      </w:r>
      <w:r w:rsidR="00075579" w:rsidRPr="008019A5">
        <w:rPr>
          <w:rFonts w:ascii="Times New Roman" w:eastAsia="宋体" w:hAnsi="Times New Roman" w:cs="Times New Roman" w:hint="eastAsia"/>
          <w:noProof/>
          <w:color w:val="000000"/>
          <w:sz w:val="24"/>
        </w:rPr>
        <w:t>进入系统后，</w:t>
      </w:r>
      <w:r w:rsidR="000C699E" w:rsidRPr="008019A5">
        <w:rPr>
          <w:rFonts w:ascii="Times New Roman" w:eastAsia="宋体" w:hAnsi="Times New Roman" w:cs="Times New Roman"/>
          <w:noProof/>
          <w:color w:val="000000"/>
          <w:sz w:val="24"/>
        </w:rPr>
        <w:t>点击</w:t>
      </w:r>
      <w:r w:rsidR="000C699E" w:rsidRPr="008019A5">
        <w:rPr>
          <w:rFonts w:ascii="Times New Roman" w:eastAsia="宋体" w:hAnsi="Times New Roman" w:cs="Times New Roman"/>
          <w:noProof/>
          <w:color w:val="000000"/>
          <w:sz w:val="24"/>
        </w:rPr>
        <w:t>“</w:t>
      </w:r>
      <w:r w:rsidR="00062E87">
        <w:rPr>
          <w:rFonts w:ascii="Times New Roman" w:eastAsia="宋体" w:hAnsi="Times New Roman" w:cs="Times New Roman" w:hint="eastAsia"/>
          <w:noProof/>
          <w:color w:val="000000"/>
          <w:sz w:val="24"/>
        </w:rPr>
        <w:t>新</w:t>
      </w:r>
      <w:r w:rsidR="00062E87">
        <w:rPr>
          <w:rFonts w:ascii="Times New Roman" w:eastAsia="宋体" w:hAnsi="Times New Roman" w:cs="Times New Roman"/>
          <w:noProof/>
          <w:color w:val="000000"/>
          <w:sz w:val="24"/>
        </w:rPr>
        <w:t>科研系统</w:t>
      </w:r>
      <w:r w:rsidR="000C699E" w:rsidRPr="008019A5">
        <w:rPr>
          <w:rFonts w:ascii="Times New Roman" w:eastAsia="宋体" w:hAnsi="Times New Roman" w:cs="Times New Roman"/>
          <w:noProof/>
          <w:color w:val="000000"/>
          <w:sz w:val="24"/>
        </w:rPr>
        <w:t>”</w:t>
      </w:r>
      <w:r w:rsidR="000C699E" w:rsidRPr="008019A5">
        <w:rPr>
          <w:rFonts w:ascii="Times New Roman" w:eastAsia="宋体" w:hAnsi="Times New Roman" w:cs="Times New Roman"/>
          <w:noProof/>
          <w:color w:val="000000"/>
          <w:sz w:val="24"/>
        </w:rPr>
        <w:t>图标</w:t>
      </w:r>
      <w:r w:rsidR="00075579" w:rsidRPr="008019A5">
        <w:rPr>
          <w:rFonts w:ascii="Times New Roman" w:eastAsia="宋体" w:hAnsi="Times New Roman" w:cs="Times New Roman" w:hint="eastAsia"/>
          <w:noProof/>
          <w:color w:val="000000"/>
          <w:sz w:val="24"/>
        </w:rPr>
        <w:t>，如下图所示。</w:t>
      </w:r>
    </w:p>
    <w:p w:rsidR="000C699E" w:rsidRDefault="00062E87" w:rsidP="005727B5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638165" cy="25844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EE7" w:rsidRPr="000E4D15" w:rsidRDefault="005E2EE7" w:rsidP="005727B5">
      <w:pPr>
        <w:pStyle w:val="a8"/>
        <w:spacing w:line="360" w:lineRule="auto"/>
        <w:ind w:left="360" w:firstLineChars="0" w:firstLine="0"/>
        <w:rPr>
          <w:rFonts w:ascii="Times New Roman" w:eastAsia="宋体" w:hAnsi="Times New Roman" w:cs="Times New Roman"/>
          <w:noProof/>
          <w:color w:val="000000"/>
          <w:sz w:val="24"/>
        </w:rPr>
      </w:pPr>
    </w:p>
    <w:p w:rsidR="00C42B9C" w:rsidRDefault="00354BCF" w:rsidP="008019A5">
      <w:pPr>
        <w:spacing w:line="360" w:lineRule="auto"/>
        <w:ind w:firstLineChars="200" w:firstLine="480"/>
        <w:rPr>
          <w:rFonts w:ascii="Times New Roman" w:eastAsia="宋体" w:hAnsi="Times New Roman" w:cs="Times New Roman"/>
          <w:noProof/>
          <w:color w:val="000000"/>
          <w:sz w:val="24"/>
        </w:rPr>
      </w:pPr>
      <w:r>
        <w:rPr>
          <w:rFonts w:ascii="Times New Roman" w:eastAsia="宋体" w:hAnsi="Times New Roman" w:cs="Times New Roman"/>
          <w:noProof/>
          <w:color w:val="000000"/>
          <w:sz w:val="24"/>
        </w:rPr>
        <w:t>3</w:t>
      </w:r>
      <w:r w:rsidR="008019A5" w:rsidRPr="008019A5">
        <w:rPr>
          <w:rFonts w:ascii="Times New Roman" w:eastAsia="宋体" w:hAnsi="Times New Roman" w:cs="Times New Roman"/>
          <w:noProof/>
          <w:color w:val="000000"/>
          <w:sz w:val="24"/>
        </w:rPr>
        <w:t>．</w:t>
      </w:r>
      <w:r>
        <w:rPr>
          <w:rFonts w:ascii="Times New Roman" w:eastAsia="宋体" w:hAnsi="Times New Roman" w:cs="Times New Roman" w:hint="eastAsia"/>
          <w:noProof/>
          <w:color w:val="000000"/>
          <w:sz w:val="24"/>
        </w:rPr>
        <w:t>进入</w:t>
      </w:r>
      <w:r>
        <w:rPr>
          <w:rFonts w:ascii="Times New Roman" w:eastAsia="宋体" w:hAnsi="Times New Roman" w:cs="Times New Roman"/>
          <w:noProof/>
          <w:color w:val="000000"/>
          <w:sz w:val="24"/>
        </w:rPr>
        <w:t>科研系统后，点击最侧导航栏的</w:t>
      </w:r>
      <w:r w:rsidR="009A00E4" w:rsidRPr="008019A5">
        <w:rPr>
          <w:rFonts w:ascii="Times New Roman" w:eastAsia="宋体" w:hAnsi="Times New Roman" w:cs="Times New Roman" w:hint="eastAsia"/>
          <w:noProof/>
          <w:color w:val="000000"/>
          <w:sz w:val="24"/>
        </w:rPr>
        <w:t>“科研奖励</w:t>
      </w:r>
      <w:r w:rsidR="00062E87">
        <w:rPr>
          <w:rFonts w:ascii="Times New Roman" w:eastAsia="宋体" w:hAnsi="Times New Roman" w:cs="Times New Roman" w:hint="eastAsia"/>
          <w:noProof/>
          <w:color w:val="000000"/>
          <w:sz w:val="24"/>
        </w:rPr>
        <w:t>-</w:t>
      </w:r>
      <w:r w:rsidR="00062E87">
        <w:rPr>
          <w:rFonts w:ascii="Times New Roman" w:eastAsia="宋体" w:hAnsi="Times New Roman" w:cs="Times New Roman"/>
          <w:noProof/>
          <w:color w:val="000000"/>
          <w:sz w:val="24"/>
        </w:rPr>
        <w:t>论文奖励</w:t>
      </w:r>
      <w:r w:rsidR="009A00E4" w:rsidRPr="008019A5">
        <w:rPr>
          <w:rFonts w:ascii="Times New Roman" w:eastAsia="宋体" w:hAnsi="Times New Roman" w:cs="Times New Roman" w:hint="eastAsia"/>
          <w:noProof/>
          <w:color w:val="000000"/>
          <w:sz w:val="24"/>
        </w:rPr>
        <w:t>”类目下的“可申请奖励”，选择相应论著</w:t>
      </w:r>
      <w:r w:rsidR="000E4D15" w:rsidRPr="008019A5">
        <w:rPr>
          <w:rFonts w:ascii="Times New Roman" w:eastAsia="宋体" w:hAnsi="Times New Roman" w:cs="Times New Roman" w:hint="eastAsia"/>
          <w:noProof/>
          <w:color w:val="000000"/>
          <w:sz w:val="24"/>
        </w:rPr>
        <w:t>，点击“</w:t>
      </w:r>
      <w:r w:rsidR="000E4D15" w:rsidRPr="008019A5">
        <w:rPr>
          <w:rFonts w:ascii="Times New Roman" w:eastAsia="宋体" w:hAnsi="Times New Roman" w:cs="Times New Roman" w:hint="eastAsia"/>
          <w:noProof/>
          <w:color w:val="000000"/>
          <w:sz w:val="24"/>
        </w:rPr>
        <w:t>**</w:t>
      </w:r>
      <w:r w:rsidR="000E4D15" w:rsidRPr="008019A5">
        <w:rPr>
          <w:rFonts w:ascii="Times New Roman" w:eastAsia="宋体" w:hAnsi="Times New Roman" w:cs="Times New Roman" w:hint="eastAsia"/>
          <w:noProof/>
          <w:color w:val="000000"/>
          <w:sz w:val="24"/>
        </w:rPr>
        <w:t>申请”</w:t>
      </w:r>
      <w:r w:rsidR="009A00E4" w:rsidRPr="008019A5">
        <w:rPr>
          <w:rFonts w:ascii="Times New Roman" w:eastAsia="宋体" w:hAnsi="Times New Roman" w:cs="Times New Roman" w:hint="eastAsia"/>
          <w:noProof/>
          <w:color w:val="000000"/>
          <w:sz w:val="24"/>
        </w:rPr>
        <w:t>即可进行奖励申请</w:t>
      </w:r>
      <w:r w:rsidR="000E4D15" w:rsidRPr="008019A5">
        <w:rPr>
          <w:rFonts w:ascii="Times New Roman" w:eastAsia="宋体" w:hAnsi="Times New Roman" w:cs="Times New Roman" w:hint="eastAsia"/>
          <w:noProof/>
          <w:color w:val="000000"/>
          <w:sz w:val="24"/>
        </w:rPr>
        <w:t>，如下图所示</w:t>
      </w:r>
      <w:r w:rsidR="009A00E4" w:rsidRPr="008019A5">
        <w:rPr>
          <w:rFonts w:ascii="Times New Roman" w:eastAsia="宋体" w:hAnsi="Times New Roman" w:cs="Times New Roman" w:hint="eastAsia"/>
          <w:noProof/>
          <w:color w:val="000000"/>
          <w:sz w:val="24"/>
        </w:rPr>
        <w:t>。</w:t>
      </w:r>
    </w:p>
    <w:p w:rsidR="00354BCF" w:rsidRPr="008019A5" w:rsidRDefault="00FA0039" w:rsidP="008019A5">
      <w:pPr>
        <w:spacing w:line="360" w:lineRule="auto"/>
        <w:ind w:firstLineChars="200" w:firstLine="420"/>
        <w:rPr>
          <w:rFonts w:ascii="Times New Roman" w:eastAsia="宋体" w:hAnsi="Times New Roman" w:cs="Times New Roman"/>
          <w:noProof/>
          <w:color w:val="000000"/>
          <w:sz w:val="24"/>
        </w:rPr>
      </w:pPr>
      <w:r>
        <w:rPr>
          <w:noProof/>
        </w:rPr>
        <w:lastRenderedPageBreak/>
        <w:drawing>
          <wp:inline distT="0" distB="0" distL="0" distR="0">
            <wp:extent cx="1670400" cy="2350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400" cy="235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7B5" w:rsidRDefault="009A00E4" w:rsidP="005727B5">
      <w:pPr>
        <w:pStyle w:val="a8"/>
        <w:spacing w:line="360" w:lineRule="auto"/>
        <w:ind w:left="360" w:firstLineChars="0" w:firstLine="0"/>
        <w:rPr>
          <w:rFonts w:ascii="Times New Roman" w:eastAsia="宋体" w:hAnsi="Times New Roman" w:cs="Times New Roman"/>
          <w:noProof/>
          <w:color w:val="000000"/>
          <w:sz w:val="24"/>
        </w:rPr>
      </w:pPr>
      <w:r w:rsidRPr="009A00E4">
        <w:rPr>
          <w:rFonts w:ascii="Times New Roman" w:eastAsia="宋体" w:hAnsi="Times New Roman" w:cs="Times New Roman" w:hint="eastAsia"/>
          <w:noProof/>
          <w:color w:val="000000"/>
          <w:sz w:val="24"/>
        </w:rPr>
        <w:t>根据学校奖励论文的规则，系统已经自动匹配能够获得学校奖励，显示奖励级别，</w:t>
      </w:r>
    </w:p>
    <w:p w:rsidR="009A00E4" w:rsidRPr="005727B5" w:rsidRDefault="009A00E4" w:rsidP="005727B5">
      <w:pPr>
        <w:spacing w:line="360" w:lineRule="auto"/>
        <w:rPr>
          <w:rFonts w:ascii="Times New Roman" w:eastAsia="宋体" w:hAnsi="Times New Roman" w:cs="Times New Roman"/>
          <w:noProof/>
          <w:color w:val="000000"/>
          <w:sz w:val="24"/>
        </w:rPr>
      </w:pPr>
      <w:r w:rsidRPr="005727B5">
        <w:rPr>
          <w:rFonts w:ascii="Times New Roman" w:eastAsia="宋体" w:hAnsi="Times New Roman" w:cs="Times New Roman" w:hint="eastAsia"/>
          <w:noProof/>
          <w:color w:val="000000"/>
          <w:sz w:val="24"/>
        </w:rPr>
        <w:t>只有第一作者或通讯作者才可以申请论文奖励，一旦有老师申请该论文奖励，其他第一作者或通讯作者的老师就不能再申请了</w:t>
      </w:r>
      <w:r w:rsidR="008019A5">
        <w:rPr>
          <w:rFonts w:ascii="Times New Roman" w:eastAsia="宋体" w:hAnsi="Times New Roman" w:cs="Times New Roman" w:hint="eastAsia"/>
          <w:noProof/>
          <w:color w:val="000000"/>
          <w:sz w:val="24"/>
        </w:rPr>
        <w:t>；</w:t>
      </w:r>
      <w:r w:rsidRPr="005727B5">
        <w:rPr>
          <w:rFonts w:ascii="Times New Roman" w:eastAsia="宋体" w:hAnsi="Times New Roman" w:cs="Times New Roman" w:hint="eastAsia"/>
          <w:noProof/>
          <w:color w:val="000000"/>
          <w:sz w:val="24"/>
        </w:rPr>
        <w:t>已申请的老师删掉该申请后，其他第一作者和通讯作者才可申请该论文奖励</w:t>
      </w:r>
      <w:r w:rsidR="00C617E6">
        <w:rPr>
          <w:rFonts w:ascii="Times New Roman" w:eastAsia="宋体" w:hAnsi="Times New Roman" w:cs="Times New Roman" w:hint="eastAsia"/>
          <w:noProof/>
          <w:color w:val="000000"/>
          <w:sz w:val="24"/>
        </w:rPr>
        <w:t>,</w:t>
      </w:r>
      <w:r w:rsidR="00C617E6">
        <w:rPr>
          <w:rFonts w:ascii="Times New Roman" w:eastAsia="宋体" w:hAnsi="Times New Roman" w:cs="Times New Roman" w:hint="eastAsia"/>
          <w:noProof/>
          <w:color w:val="000000"/>
          <w:sz w:val="24"/>
        </w:rPr>
        <w:t>点击操作列下</w:t>
      </w:r>
      <w:r w:rsidR="00B14605">
        <w:rPr>
          <w:rFonts w:ascii="Times New Roman" w:eastAsia="宋体" w:hAnsi="Times New Roman" w:cs="Times New Roman" w:hint="eastAsia"/>
          <w:noProof/>
          <w:color w:val="000000"/>
          <w:sz w:val="24"/>
        </w:rPr>
        <w:t>,</w:t>
      </w:r>
      <w:r w:rsidR="00C617E6">
        <w:rPr>
          <w:rFonts w:ascii="Times New Roman" w:eastAsia="宋体" w:hAnsi="Times New Roman" w:cs="Times New Roman" w:hint="eastAsia"/>
          <w:noProof/>
          <w:color w:val="000000"/>
          <w:sz w:val="24"/>
        </w:rPr>
        <w:t>标红框位置</w:t>
      </w:r>
      <w:r w:rsidR="00C617E6">
        <w:rPr>
          <w:rFonts w:ascii="Times New Roman" w:eastAsia="宋体" w:hAnsi="Times New Roman" w:cs="Times New Roman" w:hint="eastAsia"/>
          <w:noProof/>
          <w:color w:val="000000"/>
          <w:sz w:val="24"/>
        </w:rPr>
        <w:t>,</w:t>
      </w:r>
      <w:r w:rsidR="00C617E6">
        <w:rPr>
          <w:rFonts w:ascii="Times New Roman" w:eastAsia="宋体" w:hAnsi="Times New Roman" w:cs="Times New Roman" w:hint="eastAsia"/>
          <w:noProof/>
          <w:color w:val="000000"/>
          <w:sz w:val="24"/>
        </w:rPr>
        <w:t>申请奖励</w:t>
      </w:r>
      <w:r w:rsidRPr="005727B5">
        <w:rPr>
          <w:rFonts w:ascii="Times New Roman" w:eastAsia="宋体" w:hAnsi="Times New Roman" w:cs="Times New Roman" w:hint="eastAsia"/>
          <w:noProof/>
          <w:color w:val="000000"/>
          <w:sz w:val="24"/>
        </w:rPr>
        <w:t>。</w:t>
      </w:r>
    </w:p>
    <w:p w:rsidR="009A00E4" w:rsidRPr="009A00E4" w:rsidRDefault="00B14605" w:rsidP="005727B5">
      <w:pPr>
        <w:pStyle w:val="a8"/>
        <w:spacing w:line="360" w:lineRule="auto"/>
        <w:ind w:left="360" w:firstLineChars="0" w:firstLine="0"/>
        <w:rPr>
          <w:rFonts w:ascii="Times New Roman" w:eastAsia="宋体" w:hAnsi="Times New Roman" w:cs="Times New Roman"/>
          <w:noProof/>
          <w:color w:val="000000"/>
          <w:sz w:val="24"/>
        </w:rPr>
      </w:pPr>
      <w:bookmarkStart w:id="0" w:name="_GoBack"/>
      <w:bookmarkEnd w:id="0"/>
      <w:r>
        <w:rPr>
          <w:rFonts w:ascii="Times New Roman" w:eastAsia="宋体" w:hAnsi="Times New Roman" w:cs="Times New Roman"/>
          <w:noProof/>
          <w:color w:val="000000"/>
          <w:sz w:val="24"/>
        </w:rPr>
        <w:drawing>
          <wp:inline distT="0" distB="0" distL="0" distR="0">
            <wp:extent cx="5638165" cy="2143742"/>
            <wp:effectExtent l="19050" t="0" r="63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165" cy="214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B9C" w:rsidRDefault="00C42B9C" w:rsidP="005727B5">
      <w:pPr>
        <w:spacing w:line="360" w:lineRule="auto"/>
        <w:jc w:val="center"/>
      </w:pPr>
    </w:p>
    <w:p w:rsidR="00C42B9C" w:rsidRPr="00075579" w:rsidRDefault="00C42B9C" w:rsidP="000E4D15">
      <w:pPr>
        <w:spacing w:line="360" w:lineRule="auto"/>
        <w:ind w:firstLineChars="200" w:firstLine="480"/>
        <w:rPr>
          <w:rFonts w:ascii="Times New Roman" w:eastAsia="宋体" w:hAnsi="Times New Roman" w:cs="Times New Roman"/>
          <w:noProof/>
          <w:color w:val="000000"/>
          <w:sz w:val="24"/>
        </w:rPr>
      </w:pPr>
      <w:r w:rsidRPr="00075579">
        <w:rPr>
          <w:rFonts w:ascii="Times New Roman" w:eastAsia="宋体" w:hAnsi="Times New Roman" w:cs="Times New Roman" w:hint="eastAsia"/>
          <w:noProof/>
          <w:color w:val="000000"/>
          <w:sz w:val="24"/>
        </w:rPr>
        <w:t>点击“申请奖励”</w:t>
      </w:r>
      <w:r w:rsidR="005727B5">
        <w:rPr>
          <w:rFonts w:ascii="Times New Roman" w:eastAsia="宋体" w:hAnsi="Times New Roman" w:cs="Times New Roman" w:hint="eastAsia"/>
          <w:noProof/>
          <w:color w:val="000000"/>
          <w:sz w:val="24"/>
        </w:rPr>
        <w:t>即可。</w:t>
      </w:r>
    </w:p>
    <w:p w:rsidR="00C42B9C" w:rsidRDefault="00A40B3D" w:rsidP="005727B5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638165" cy="2969508"/>
            <wp:effectExtent l="19050" t="0" r="635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165" cy="2969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B9C" w:rsidRPr="00075579" w:rsidRDefault="005727B5" w:rsidP="000E4D15">
      <w:pPr>
        <w:spacing w:line="360" w:lineRule="auto"/>
        <w:ind w:firstLineChars="200" w:firstLine="480"/>
        <w:rPr>
          <w:rFonts w:ascii="Times New Roman" w:eastAsia="宋体" w:hAnsi="Times New Roman" w:cs="Times New Roman"/>
          <w:noProof/>
          <w:color w:val="000000"/>
          <w:sz w:val="24"/>
        </w:rPr>
      </w:pPr>
      <w:r>
        <w:rPr>
          <w:rFonts w:ascii="Times New Roman" w:eastAsia="宋体" w:hAnsi="Times New Roman" w:cs="Times New Roman" w:hint="eastAsia"/>
          <w:noProof/>
          <w:color w:val="000000"/>
          <w:sz w:val="24"/>
        </w:rPr>
        <w:t>显示“保存成功”，</w:t>
      </w:r>
      <w:r w:rsidR="00C42B9C" w:rsidRPr="00075579">
        <w:rPr>
          <w:rFonts w:ascii="Times New Roman" w:eastAsia="宋体" w:hAnsi="Times New Roman" w:cs="Times New Roman" w:hint="eastAsia"/>
          <w:noProof/>
          <w:color w:val="000000"/>
          <w:sz w:val="24"/>
        </w:rPr>
        <w:t>完成个人申请</w:t>
      </w:r>
      <w:r>
        <w:rPr>
          <w:rFonts w:ascii="Times New Roman" w:eastAsia="宋体" w:hAnsi="Times New Roman" w:cs="Times New Roman" w:hint="eastAsia"/>
          <w:noProof/>
          <w:color w:val="000000"/>
          <w:sz w:val="24"/>
        </w:rPr>
        <w:t>。</w:t>
      </w:r>
    </w:p>
    <w:p w:rsidR="00C42B9C" w:rsidRDefault="00C42B9C" w:rsidP="00242688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638165" cy="2867025"/>
            <wp:effectExtent l="19050" t="0" r="635" b="0"/>
            <wp:docPr id="6" name="图片 5" descr="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943" w:rsidRPr="008019A5" w:rsidRDefault="008019A5" w:rsidP="008019A5">
      <w:pPr>
        <w:spacing w:line="360" w:lineRule="auto"/>
        <w:ind w:firstLineChars="200" w:firstLine="480"/>
        <w:rPr>
          <w:rFonts w:ascii="Times New Roman" w:eastAsia="宋体" w:hAnsi="Times New Roman" w:cs="Times New Roman"/>
          <w:noProof/>
          <w:color w:val="000000"/>
          <w:sz w:val="24"/>
        </w:rPr>
      </w:pPr>
      <w:r>
        <w:rPr>
          <w:rFonts w:ascii="Times New Roman" w:eastAsia="宋体" w:hAnsi="Times New Roman" w:cs="Times New Roman" w:hint="eastAsia"/>
          <w:noProof/>
          <w:color w:val="000000"/>
          <w:sz w:val="24"/>
        </w:rPr>
        <w:t>5</w:t>
      </w:r>
      <w:r w:rsidRPr="008019A5">
        <w:rPr>
          <w:rFonts w:ascii="Times New Roman" w:eastAsia="宋体" w:hAnsi="Times New Roman" w:cs="Times New Roman"/>
          <w:noProof/>
          <w:color w:val="000000"/>
          <w:sz w:val="24"/>
        </w:rPr>
        <w:t>．</w:t>
      </w:r>
      <w:r w:rsidR="00CA3943" w:rsidRPr="008019A5">
        <w:rPr>
          <w:rFonts w:ascii="Times New Roman" w:eastAsia="宋体" w:hAnsi="Times New Roman" w:cs="Times New Roman" w:hint="eastAsia"/>
          <w:noProof/>
          <w:color w:val="000000"/>
          <w:sz w:val="24"/>
        </w:rPr>
        <w:t>个人奖励</w:t>
      </w:r>
    </w:p>
    <w:p w:rsidR="00CA3943" w:rsidRPr="00CA3943" w:rsidRDefault="00CA3943" w:rsidP="008019A5">
      <w:pPr>
        <w:pStyle w:val="a8"/>
        <w:ind w:left="360" w:firstLineChars="50" w:firstLine="120"/>
        <w:rPr>
          <w:rFonts w:ascii="Times New Roman" w:eastAsia="宋体" w:hAnsi="Times New Roman" w:cs="Times New Roman"/>
          <w:noProof/>
          <w:color w:val="000000"/>
          <w:sz w:val="24"/>
        </w:rPr>
      </w:pPr>
      <w:r w:rsidRPr="00CA3943">
        <w:rPr>
          <w:rFonts w:ascii="Times New Roman" w:eastAsia="宋体" w:hAnsi="Times New Roman" w:cs="Times New Roman" w:hint="eastAsia"/>
          <w:noProof/>
          <w:color w:val="000000"/>
          <w:sz w:val="24"/>
        </w:rPr>
        <w:t>在该界面可以看到老师申请奖励的论文和该论文当前的状态。</w:t>
      </w:r>
    </w:p>
    <w:p w:rsidR="00CA3943" w:rsidRPr="00CA3943" w:rsidRDefault="00FA0039" w:rsidP="00CA3943">
      <w:pPr>
        <w:pStyle w:val="a8"/>
        <w:spacing w:line="360" w:lineRule="auto"/>
        <w:ind w:left="360" w:firstLineChars="0" w:firstLine="0"/>
        <w:rPr>
          <w:rFonts w:ascii="Times New Roman" w:eastAsia="宋体" w:hAnsi="Times New Roman" w:cs="Times New Roman"/>
          <w:noProof/>
          <w:color w:val="000000"/>
          <w:sz w:val="24"/>
        </w:rPr>
      </w:pPr>
      <w:r>
        <w:rPr>
          <w:noProof/>
        </w:rPr>
        <w:drawing>
          <wp:inline distT="0" distB="0" distL="0" distR="0">
            <wp:extent cx="5638165" cy="140843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D15" w:rsidRPr="000E4D15" w:rsidRDefault="000E4D15" w:rsidP="005727B5">
      <w:pPr>
        <w:spacing w:line="360" w:lineRule="auto"/>
      </w:pPr>
    </w:p>
    <w:sectPr w:rsidR="000E4D15" w:rsidRPr="000E4D15" w:rsidSect="005E2EE7">
      <w:pgSz w:w="11906" w:h="16838"/>
      <w:pgMar w:top="1440" w:right="1797" w:bottom="1440" w:left="123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0D4F" w:rsidRDefault="00110D4F" w:rsidP="00C42B9C">
      <w:r>
        <w:separator/>
      </w:r>
    </w:p>
  </w:endnote>
  <w:endnote w:type="continuationSeparator" w:id="0">
    <w:p w:rsidR="00110D4F" w:rsidRDefault="00110D4F" w:rsidP="00C42B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0D4F" w:rsidRDefault="00110D4F" w:rsidP="00C42B9C">
      <w:r>
        <w:separator/>
      </w:r>
    </w:p>
  </w:footnote>
  <w:footnote w:type="continuationSeparator" w:id="0">
    <w:p w:rsidR="00110D4F" w:rsidRDefault="00110D4F" w:rsidP="00C42B9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6F356C"/>
    <w:multiLevelType w:val="hybridMultilevel"/>
    <w:tmpl w:val="CAFA7D8C"/>
    <w:lvl w:ilvl="0" w:tplc="DE529AC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97A5671"/>
    <w:multiLevelType w:val="hybridMultilevel"/>
    <w:tmpl w:val="6D7EE6C2"/>
    <w:lvl w:ilvl="0" w:tplc="8DEE8FFE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C699E"/>
    <w:rsid w:val="00062E87"/>
    <w:rsid w:val="00075579"/>
    <w:rsid w:val="0009661D"/>
    <w:rsid w:val="000C699E"/>
    <w:rsid w:val="000E4D15"/>
    <w:rsid w:val="00110D4F"/>
    <w:rsid w:val="00131F44"/>
    <w:rsid w:val="00242688"/>
    <w:rsid w:val="002667B5"/>
    <w:rsid w:val="002F2DA0"/>
    <w:rsid w:val="00354BCF"/>
    <w:rsid w:val="003763B2"/>
    <w:rsid w:val="00473324"/>
    <w:rsid w:val="004D53B5"/>
    <w:rsid w:val="005727B5"/>
    <w:rsid w:val="005D1B2C"/>
    <w:rsid w:val="005E2EE7"/>
    <w:rsid w:val="006F4C13"/>
    <w:rsid w:val="007C1169"/>
    <w:rsid w:val="008019A5"/>
    <w:rsid w:val="008408C8"/>
    <w:rsid w:val="00892C35"/>
    <w:rsid w:val="009A00E4"/>
    <w:rsid w:val="00A40B3D"/>
    <w:rsid w:val="00AB22DC"/>
    <w:rsid w:val="00B14605"/>
    <w:rsid w:val="00C42B9C"/>
    <w:rsid w:val="00C617E6"/>
    <w:rsid w:val="00CA3943"/>
    <w:rsid w:val="00D70C65"/>
    <w:rsid w:val="00D82E0E"/>
    <w:rsid w:val="00FA00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C35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07557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C699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C699E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42B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42B9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C42B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C42B9C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075579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6">
    <w:name w:val="Hyperlink"/>
    <w:basedOn w:val="a0"/>
    <w:uiPriority w:val="99"/>
    <w:unhideWhenUsed/>
    <w:rsid w:val="00075579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075579"/>
    <w:rPr>
      <w:color w:val="954F72" w:themeColor="followedHyperlink"/>
      <w:u w:val="single"/>
    </w:rPr>
  </w:style>
  <w:style w:type="paragraph" w:styleId="a8">
    <w:name w:val="List Paragraph"/>
    <w:basedOn w:val="a"/>
    <w:uiPriority w:val="34"/>
    <w:qFormat/>
    <w:rsid w:val="00075579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ehall.dhu.edu.cn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3</Pages>
  <Words>67</Words>
  <Characters>384</Characters>
  <Application>Microsoft Office Word</Application>
  <DocSecurity>0</DocSecurity>
  <Lines>3</Lines>
  <Paragraphs>1</Paragraphs>
  <ScaleCrop>false</ScaleCrop>
  <Company/>
  <LinksUpToDate>false</LinksUpToDate>
  <CharactersWithSpaces>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PENGFEI</dc:creator>
  <cp:lastModifiedBy>sysadmin</cp:lastModifiedBy>
  <cp:revision>21</cp:revision>
  <dcterms:created xsi:type="dcterms:W3CDTF">2018-09-29T07:00:00Z</dcterms:created>
  <dcterms:modified xsi:type="dcterms:W3CDTF">2020-09-15T07:42:00Z</dcterms:modified>
</cp:coreProperties>
</file>