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国家社科基金中国历史研究院重大历史问题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研究专项2022年度重大招标项目选题方向</w:t>
      </w:r>
    </w:p>
    <w:p>
      <w:pPr>
        <w:spacing w:line="600" w:lineRule="exact"/>
        <w:rPr>
          <w:rFonts w:ascii="华文中宋" w:hAnsi="华文中宋" w:eastAsia="华文中宋" w:cs="华文中宋"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1.“一带一路”重大考古发现与中外文化交流研究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2.考古学视野下中华民族共同体意识的形成与发展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3.五帝时代到夏代王权与国家形态研究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4.中国礼制文化与国家治理研究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5.中国历史上地方治理的实践及启示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6.“中国之治”的历史根源及思想理念研究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7.中国古代宗教治理研究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8.稀见徽州文书数字化整理与研究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9.中国社会科学院经济研究所藏珍稀清代钞档整理与研究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10.中国古代国家治边得失研究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11.中国北方民族交往交流交融史研究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12.中共早期法律文献整理与研究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13.海外中共珍稀文献收集、整理与研究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14.世界古代早期国家形态比较研究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15.古代希腊罗马政治体制研究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16.战后日本历史进程与国际影响力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17.中西现代化进程比较研究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18.大国兴衰的历史逻辑、规律与国际秩序变迁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19.西方历史理论发展史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20.近代以来中国与印度关系史研究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21.近代以来的科技进步与社会变迁</w:t>
      </w:r>
    </w:p>
    <w:p>
      <w:pPr>
        <w:spacing w:line="6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DMzFdEAAAADAQAADwAAAAAAAAABACAAAAAiAAAAZHJzL2Rvd25yZXYueG1sUEsB&#10;AhQAFAAAAAgAh07iQBjU3YH8AQAABA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6"/>
    <w:rsid w:val="000C2E38"/>
    <w:rsid w:val="000F4010"/>
    <w:rsid w:val="00130BE3"/>
    <w:rsid w:val="00262469"/>
    <w:rsid w:val="002F6C39"/>
    <w:rsid w:val="008A2E05"/>
    <w:rsid w:val="009E47D0"/>
    <w:rsid w:val="00AF2C0C"/>
    <w:rsid w:val="00B64BB8"/>
    <w:rsid w:val="00C71FD4"/>
    <w:rsid w:val="00D03654"/>
    <w:rsid w:val="00E30BB6"/>
    <w:rsid w:val="00E46403"/>
    <w:rsid w:val="00F04ED3"/>
    <w:rsid w:val="013E1591"/>
    <w:rsid w:val="01877740"/>
    <w:rsid w:val="01B10CAC"/>
    <w:rsid w:val="027A0C1D"/>
    <w:rsid w:val="02AA1936"/>
    <w:rsid w:val="02C2234A"/>
    <w:rsid w:val="063707E2"/>
    <w:rsid w:val="07993BD7"/>
    <w:rsid w:val="07CD1FF6"/>
    <w:rsid w:val="09E55F5C"/>
    <w:rsid w:val="0A9C778D"/>
    <w:rsid w:val="0B4A7B08"/>
    <w:rsid w:val="0B8D5D55"/>
    <w:rsid w:val="0C197B91"/>
    <w:rsid w:val="0F79703A"/>
    <w:rsid w:val="10B658A0"/>
    <w:rsid w:val="10DE2E1E"/>
    <w:rsid w:val="10ED18F3"/>
    <w:rsid w:val="11576A7D"/>
    <w:rsid w:val="141B0F9C"/>
    <w:rsid w:val="170C76D4"/>
    <w:rsid w:val="17862329"/>
    <w:rsid w:val="17AC646C"/>
    <w:rsid w:val="18550474"/>
    <w:rsid w:val="19973CAC"/>
    <w:rsid w:val="1A6F7011"/>
    <w:rsid w:val="1A715673"/>
    <w:rsid w:val="1A9C7CCB"/>
    <w:rsid w:val="1B9B30BA"/>
    <w:rsid w:val="1BA075AF"/>
    <w:rsid w:val="1E824E0A"/>
    <w:rsid w:val="1F97757E"/>
    <w:rsid w:val="1F9B5250"/>
    <w:rsid w:val="1FAF4CF7"/>
    <w:rsid w:val="20FE58AD"/>
    <w:rsid w:val="22173689"/>
    <w:rsid w:val="23DF7B5E"/>
    <w:rsid w:val="26433CB5"/>
    <w:rsid w:val="26650BD3"/>
    <w:rsid w:val="277E5B29"/>
    <w:rsid w:val="28004425"/>
    <w:rsid w:val="28203E80"/>
    <w:rsid w:val="28836FA0"/>
    <w:rsid w:val="2985370E"/>
    <w:rsid w:val="2A4115BC"/>
    <w:rsid w:val="2C1E677C"/>
    <w:rsid w:val="2DA006E4"/>
    <w:rsid w:val="2DC753BB"/>
    <w:rsid w:val="2EDC2152"/>
    <w:rsid w:val="2EFA7DC0"/>
    <w:rsid w:val="2F0569D6"/>
    <w:rsid w:val="2F79630E"/>
    <w:rsid w:val="30314F96"/>
    <w:rsid w:val="30940A39"/>
    <w:rsid w:val="32512BAC"/>
    <w:rsid w:val="330227E1"/>
    <w:rsid w:val="33B904F5"/>
    <w:rsid w:val="358501FE"/>
    <w:rsid w:val="36193D02"/>
    <w:rsid w:val="36311847"/>
    <w:rsid w:val="369F04D8"/>
    <w:rsid w:val="373E3645"/>
    <w:rsid w:val="37960BCF"/>
    <w:rsid w:val="39B71D00"/>
    <w:rsid w:val="3A4F15BC"/>
    <w:rsid w:val="3BDB7C06"/>
    <w:rsid w:val="3CDA6153"/>
    <w:rsid w:val="3D7A22A1"/>
    <w:rsid w:val="3EA60D1C"/>
    <w:rsid w:val="3F5B29C9"/>
    <w:rsid w:val="41FD7B24"/>
    <w:rsid w:val="427C16C5"/>
    <w:rsid w:val="43AB7533"/>
    <w:rsid w:val="43CE6552"/>
    <w:rsid w:val="440A7B56"/>
    <w:rsid w:val="447F043B"/>
    <w:rsid w:val="44A536BA"/>
    <w:rsid w:val="44E349BE"/>
    <w:rsid w:val="4A5722AD"/>
    <w:rsid w:val="4ACB06DD"/>
    <w:rsid w:val="4DFC2489"/>
    <w:rsid w:val="4E113851"/>
    <w:rsid w:val="4ED95480"/>
    <w:rsid w:val="50D641B8"/>
    <w:rsid w:val="51374F77"/>
    <w:rsid w:val="51D8320C"/>
    <w:rsid w:val="52CA0D83"/>
    <w:rsid w:val="53F91749"/>
    <w:rsid w:val="54A069DB"/>
    <w:rsid w:val="57BB01A2"/>
    <w:rsid w:val="58132F28"/>
    <w:rsid w:val="58236041"/>
    <w:rsid w:val="58A65B15"/>
    <w:rsid w:val="598D0985"/>
    <w:rsid w:val="59D9752E"/>
    <w:rsid w:val="5C567AF7"/>
    <w:rsid w:val="5D690BE9"/>
    <w:rsid w:val="5D8E7C8F"/>
    <w:rsid w:val="5F8E0589"/>
    <w:rsid w:val="62E05F5D"/>
    <w:rsid w:val="645B5404"/>
    <w:rsid w:val="64AA2C5B"/>
    <w:rsid w:val="658C5A98"/>
    <w:rsid w:val="66F40E9E"/>
    <w:rsid w:val="67C96003"/>
    <w:rsid w:val="68154D50"/>
    <w:rsid w:val="68995CFD"/>
    <w:rsid w:val="696C5EF2"/>
    <w:rsid w:val="69817095"/>
    <w:rsid w:val="6A6C7FCE"/>
    <w:rsid w:val="6AE94389"/>
    <w:rsid w:val="6B236D92"/>
    <w:rsid w:val="6B6B34AA"/>
    <w:rsid w:val="6BC36D19"/>
    <w:rsid w:val="6CC567DA"/>
    <w:rsid w:val="6D3C5ED5"/>
    <w:rsid w:val="701416CA"/>
    <w:rsid w:val="705B44F5"/>
    <w:rsid w:val="73637621"/>
    <w:rsid w:val="7538358B"/>
    <w:rsid w:val="75D56706"/>
    <w:rsid w:val="76442C95"/>
    <w:rsid w:val="76F83731"/>
    <w:rsid w:val="79FD79E0"/>
    <w:rsid w:val="7A7F16FC"/>
    <w:rsid w:val="7AB30712"/>
    <w:rsid w:val="7ACE6059"/>
    <w:rsid w:val="7E6A0B10"/>
    <w:rsid w:val="7F5C32C4"/>
    <w:rsid w:val="7FB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ASPIRE-INFO</Company>
  <Pages>2</Pages>
  <Words>372</Words>
  <Characters>408</Characters>
  <Lines>3</Lines>
  <Paragraphs>1</Paragraphs>
  <TotalTime>4</TotalTime>
  <ScaleCrop>false</ScaleCrop>
  <LinksUpToDate>false</LinksUpToDate>
  <CharactersWithSpaces>408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2021-04-13T05:56:00Z</dcterms:created>
  <dc:creator>规划处</dc:creator>
  <cp:lastModifiedBy>朱媛媛</cp:lastModifiedBy>
  <cp:lastPrinted>2022-04-07T08:45:00Z</cp:lastPrinted>
  <dcterms:modified xsi:type="dcterms:W3CDTF">2022-05-05T07:48:04Z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DC53D29C76D548A39F932F5F984D6422</vt:lpwstr>
  </property>
</Properties>
</file>