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A1" w:rsidRPr="00A36DA1" w:rsidRDefault="00A36DA1" w:rsidP="00A36DA1">
      <w:pPr>
        <w:jc w:val="left"/>
        <w:rPr>
          <w:rFonts w:ascii="仿宋" w:eastAsia="仿宋" w:hAnsi="仿宋"/>
          <w:sz w:val="30"/>
          <w:szCs w:val="30"/>
        </w:rPr>
      </w:pPr>
      <w:r w:rsidRPr="00A36DA1">
        <w:rPr>
          <w:rFonts w:ascii="仿宋" w:eastAsia="仿宋" w:hAnsi="仿宋" w:hint="eastAsia"/>
          <w:sz w:val="30"/>
          <w:szCs w:val="30"/>
        </w:rPr>
        <w:t>附件</w:t>
      </w:r>
    </w:p>
    <w:p w:rsidR="00D00BB0" w:rsidRPr="00A36DA1" w:rsidRDefault="00D00BB0" w:rsidP="00A36DA1">
      <w:pPr>
        <w:jc w:val="center"/>
        <w:rPr>
          <w:rFonts w:ascii="黑体" w:eastAsia="黑体" w:hAnsi="黑体"/>
          <w:sz w:val="30"/>
          <w:szCs w:val="30"/>
        </w:rPr>
      </w:pPr>
      <w:r w:rsidRPr="00A36DA1">
        <w:rPr>
          <w:rFonts w:ascii="黑体" w:eastAsia="黑体" w:hAnsi="黑体" w:hint="eastAsia"/>
          <w:sz w:val="30"/>
          <w:szCs w:val="30"/>
        </w:rPr>
        <w:t>化纤</w:t>
      </w:r>
      <w:r w:rsidR="00634CEB" w:rsidRPr="00A36DA1">
        <w:rPr>
          <w:rFonts w:ascii="黑体" w:eastAsia="黑体" w:hAnsi="黑体" w:hint="eastAsia"/>
          <w:sz w:val="30"/>
          <w:szCs w:val="30"/>
        </w:rPr>
        <w:t>行业</w:t>
      </w:r>
      <w:r w:rsidRPr="00A36DA1">
        <w:rPr>
          <w:rFonts w:ascii="黑体" w:eastAsia="黑体" w:hAnsi="黑体" w:hint="eastAsia"/>
          <w:sz w:val="30"/>
          <w:szCs w:val="30"/>
        </w:rPr>
        <w:t>“十</w:t>
      </w:r>
      <w:r w:rsidR="00A36DA1">
        <w:rPr>
          <w:rFonts w:ascii="黑体" w:eastAsia="黑体" w:hAnsi="黑体" w:hint="eastAsia"/>
          <w:sz w:val="30"/>
          <w:szCs w:val="30"/>
        </w:rPr>
        <w:t>四</w:t>
      </w:r>
      <w:r w:rsidRPr="00A36DA1">
        <w:rPr>
          <w:rFonts w:ascii="黑体" w:eastAsia="黑体" w:hAnsi="黑体" w:hint="eastAsia"/>
          <w:sz w:val="30"/>
          <w:szCs w:val="30"/>
        </w:rPr>
        <w:t>五”</w:t>
      </w:r>
      <w:r w:rsidR="00F203FD">
        <w:rPr>
          <w:rFonts w:ascii="黑体" w:eastAsia="黑体" w:hAnsi="黑体" w:hint="eastAsia"/>
          <w:sz w:val="30"/>
          <w:szCs w:val="30"/>
        </w:rPr>
        <w:t>科技创新</w:t>
      </w:r>
      <w:r w:rsidR="00A34B6C" w:rsidRPr="00A36DA1">
        <w:rPr>
          <w:rFonts w:ascii="黑体" w:eastAsia="黑体" w:hAnsi="黑体" w:hint="eastAsia"/>
          <w:sz w:val="30"/>
          <w:szCs w:val="30"/>
        </w:rPr>
        <w:t>项目征集</w:t>
      </w:r>
      <w:r w:rsidRPr="00A36DA1">
        <w:rPr>
          <w:rFonts w:ascii="黑体" w:eastAsia="黑体" w:hAnsi="黑体" w:hint="eastAsia"/>
          <w:sz w:val="30"/>
          <w:szCs w:val="30"/>
        </w:rPr>
        <w:t>表</w:t>
      </w:r>
    </w:p>
    <w:tbl>
      <w:tblPr>
        <w:tblW w:w="87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919"/>
        <w:gridCol w:w="1285"/>
        <w:gridCol w:w="1123"/>
        <w:gridCol w:w="1871"/>
        <w:gridCol w:w="1159"/>
        <w:gridCol w:w="7"/>
        <w:gridCol w:w="1911"/>
      </w:tblGrid>
      <w:tr w:rsidR="007424D8" w:rsidRPr="00A36DA1" w:rsidTr="0023002E">
        <w:trPr>
          <w:trHeight w:val="464"/>
          <w:jc w:val="center"/>
        </w:trPr>
        <w:tc>
          <w:tcPr>
            <w:tcW w:w="1386" w:type="dxa"/>
            <w:gridSpan w:val="2"/>
            <w:vAlign w:val="center"/>
          </w:tcPr>
          <w:p w:rsidR="007424D8" w:rsidRPr="00A36DA1" w:rsidRDefault="004940D5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单位</w:t>
            </w:r>
            <w:r w:rsidR="007424D8" w:rsidRPr="00A36DA1">
              <w:rPr>
                <w:rFonts w:eastAsia="仿宋" w:hAnsi="仿宋" w:hint="eastAsia"/>
              </w:rPr>
              <w:t>名称</w:t>
            </w:r>
          </w:p>
        </w:tc>
        <w:tc>
          <w:tcPr>
            <w:tcW w:w="7356" w:type="dxa"/>
            <w:gridSpan w:val="6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</w:tr>
      <w:tr w:rsidR="000301E6" w:rsidRPr="00A36DA1" w:rsidTr="0023002E">
        <w:trPr>
          <w:trHeight w:val="464"/>
          <w:jc w:val="center"/>
        </w:trPr>
        <w:tc>
          <w:tcPr>
            <w:tcW w:w="1386" w:type="dxa"/>
            <w:gridSpan w:val="2"/>
            <w:vAlign w:val="center"/>
          </w:tcPr>
          <w:p w:rsidR="000301E6" w:rsidRPr="00A36DA1" w:rsidRDefault="000301E6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项目负责人</w:t>
            </w:r>
          </w:p>
        </w:tc>
        <w:tc>
          <w:tcPr>
            <w:tcW w:w="1285" w:type="dxa"/>
            <w:vAlign w:val="center"/>
          </w:tcPr>
          <w:p w:rsidR="000301E6" w:rsidRPr="00A36DA1" w:rsidRDefault="000301E6" w:rsidP="00D00BB0">
            <w:pPr>
              <w:rPr>
                <w:rFonts w:eastAsia="仿宋"/>
              </w:rPr>
            </w:pPr>
          </w:p>
        </w:tc>
        <w:tc>
          <w:tcPr>
            <w:tcW w:w="1123" w:type="dxa"/>
            <w:vAlign w:val="center"/>
          </w:tcPr>
          <w:p w:rsidR="000301E6" w:rsidRPr="00A36DA1" w:rsidRDefault="000301E6" w:rsidP="00D00BB0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手机</w:t>
            </w:r>
          </w:p>
        </w:tc>
        <w:tc>
          <w:tcPr>
            <w:tcW w:w="1871" w:type="dxa"/>
            <w:vAlign w:val="center"/>
          </w:tcPr>
          <w:p w:rsidR="000301E6" w:rsidRPr="00A36DA1" w:rsidRDefault="000301E6" w:rsidP="00D00BB0">
            <w:pPr>
              <w:rPr>
                <w:rFonts w:eastAsia="仿宋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01E6" w:rsidRPr="00A36DA1" w:rsidRDefault="000301E6" w:rsidP="00D00BB0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E</w:t>
            </w:r>
            <w:r w:rsidR="009D7B04" w:rsidRPr="00A36DA1">
              <w:rPr>
                <w:rFonts w:eastAsia="仿宋" w:hint="eastAsia"/>
              </w:rPr>
              <w:t>-</w:t>
            </w:r>
            <w:r w:rsidRPr="00A36DA1">
              <w:rPr>
                <w:rFonts w:eastAsia="仿宋" w:hint="eastAsia"/>
              </w:rPr>
              <w:t>mail</w:t>
            </w:r>
          </w:p>
        </w:tc>
        <w:tc>
          <w:tcPr>
            <w:tcW w:w="1911" w:type="dxa"/>
            <w:vAlign w:val="center"/>
          </w:tcPr>
          <w:p w:rsidR="000301E6" w:rsidRPr="00A36DA1" w:rsidRDefault="000301E6" w:rsidP="00D00BB0">
            <w:pPr>
              <w:rPr>
                <w:rFonts w:eastAsia="仿宋"/>
              </w:rPr>
            </w:pPr>
          </w:p>
        </w:tc>
      </w:tr>
      <w:tr w:rsidR="007424D8" w:rsidRPr="00A36DA1" w:rsidTr="0023002E">
        <w:trPr>
          <w:trHeight w:val="462"/>
          <w:jc w:val="center"/>
        </w:trPr>
        <w:tc>
          <w:tcPr>
            <w:tcW w:w="1386" w:type="dxa"/>
            <w:gridSpan w:val="2"/>
            <w:vMerge w:val="restart"/>
            <w:vAlign w:val="center"/>
          </w:tcPr>
          <w:p w:rsidR="007424D8" w:rsidRPr="00A36DA1" w:rsidRDefault="007424D8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联系人</w:t>
            </w:r>
          </w:p>
        </w:tc>
        <w:tc>
          <w:tcPr>
            <w:tcW w:w="1285" w:type="dxa"/>
            <w:vMerge w:val="restart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  <w:tc>
          <w:tcPr>
            <w:tcW w:w="1123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办公电话</w:t>
            </w:r>
          </w:p>
        </w:tc>
        <w:tc>
          <w:tcPr>
            <w:tcW w:w="1871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  <w:tc>
          <w:tcPr>
            <w:tcW w:w="1159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手机</w:t>
            </w:r>
          </w:p>
        </w:tc>
        <w:tc>
          <w:tcPr>
            <w:tcW w:w="1918" w:type="dxa"/>
            <w:gridSpan w:val="2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</w:tr>
      <w:tr w:rsidR="007424D8" w:rsidRPr="00A36DA1" w:rsidTr="0023002E">
        <w:trPr>
          <w:trHeight w:val="462"/>
          <w:jc w:val="center"/>
        </w:trPr>
        <w:tc>
          <w:tcPr>
            <w:tcW w:w="1386" w:type="dxa"/>
            <w:gridSpan w:val="2"/>
            <w:vMerge/>
            <w:vAlign w:val="center"/>
          </w:tcPr>
          <w:p w:rsidR="007424D8" w:rsidRPr="00A36DA1" w:rsidRDefault="007424D8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1285" w:type="dxa"/>
            <w:vMerge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  <w:tc>
          <w:tcPr>
            <w:tcW w:w="1123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传</w:t>
            </w:r>
            <w:r w:rsidRPr="00A36DA1">
              <w:rPr>
                <w:rFonts w:eastAsia="仿宋" w:hint="eastAsia"/>
              </w:rPr>
              <w:t xml:space="preserve">   </w:t>
            </w:r>
            <w:r w:rsidRPr="00A36DA1">
              <w:rPr>
                <w:rFonts w:eastAsia="仿宋" w:hAnsi="仿宋" w:hint="eastAsia"/>
              </w:rPr>
              <w:t>真</w:t>
            </w:r>
          </w:p>
        </w:tc>
        <w:tc>
          <w:tcPr>
            <w:tcW w:w="1871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  <w:tc>
          <w:tcPr>
            <w:tcW w:w="1159" w:type="dxa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E</w:t>
            </w:r>
            <w:r w:rsidR="009D7B04" w:rsidRPr="00A36DA1">
              <w:rPr>
                <w:rFonts w:eastAsia="仿宋" w:hint="eastAsia"/>
              </w:rPr>
              <w:t>-</w:t>
            </w:r>
            <w:r w:rsidRPr="00A36DA1">
              <w:rPr>
                <w:rFonts w:eastAsia="仿宋" w:hint="eastAsia"/>
              </w:rPr>
              <w:t>mail</w:t>
            </w:r>
          </w:p>
        </w:tc>
        <w:tc>
          <w:tcPr>
            <w:tcW w:w="1918" w:type="dxa"/>
            <w:gridSpan w:val="2"/>
            <w:vAlign w:val="center"/>
          </w:tcPr>
          <w:p w:rsidR="007424D8" w:rsidRPr="00A36DA1" w:rsidRDefault="007424D8" w:rsidP="00D00BB0">
            <w:pPr>
              <w:rPr>
                <w:rFonts w:eastAsia="仿宋"/>
              </w:rPr>
            </w:pPr>
          </w:p>
        </w:tc>
      </w:tr>
      <w:tr w:rsidR="00D00BB0" w:rsidRPr="00A36DA1" w:rsidTr="0023002E">
        <w:trPr>
          <w:trHeight w:val="1198"/>
          <w:jc w:val="center"/>
        </w:trPr>
        <w:tc>
          <w:tcPr>
            <w:tcW w:w="1386" w:type="dxa"/>
            <w:gridSpan w:val="2"/>
            <w:vAlign w:val="center"/>
          </w:tcPr>
          <w:p w:rsidR="00D00BB0" w:rsidRPr="00A36DA1" w:rsidRDefault="00D00BB0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创新</w:t>
            </w:r>
            <w:r w:rsidR="00A34B6C" w:rsidRPr="00A36DA1">
              <w:rPr>
                <w:rFonts w:eastAsia="仿宋" w:hAnsi="仿宋" w:hint="eastAsia"/>
              </w:rPr>
              <w:t>项目</w:t>
            </w:r>
          </w:p>
          <w:p w:rsidR="00D00BB0" w:rsidRPr="00A36DA1" w:rsidRDefault="00D00BB0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名称</w:t>
            </w:r>
          </w:p>
        </w:tc>
        <w:tc>
          <w:tcPr>
            <w:tcW w:w="7356" w:type="dxa"/>
            <w:gridSpan w:val="6"/>
            <w:vAlign w:val="center"/>
          </w:tcPr>
          <w:p w:rsidR="00423D5B" w:rsidRPr="00A36DA1" w:rsidRDefault="006867C6" w:rsidP="00D00BB0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（请在名称前注明：新产品、新工艺、新技术、新设备</w:t>
            </w:r>
            <w:r w:rsidR="00E749D6">
              <w:rPr>
                <w:rFonts w:eastAsia="仿宋" w:hAnsi="仿宋" w:hint="eastAsia"/>
              </w:rPr>
              <w:t>及科技服务平台</w:t>
            </w:r>
            <w:r w:rsidRPr="00A36DA1">
              <w:rPr>
                <w:rFonts w:eastAsia="仿宋" w:hAnsi="仿宋" w:hint="eastAsia"/>
              </w:rPr>
              <w:t>。建议不用模糊性表述，如：大容量、柔性、功能性、多功能、差别化等。）</w:t>
            </w:r>
          </w:p>
          <w:p w:rsidR="00C5039D" w:rsidRPr="00A36DA1" w:rsidRDefault="00C5039D" w:rsidP="00493417">
            <w:pPr>
              <w:rPr>
                <w:rFonts w:eastAsia="仿宋"/>
              </w:rPr>
            </w:pPr>
          </w:p>
        </w:tc>
      </w:tr>
      <w:tr w:rsidR="00451CD9" w:rsidRPr="00A36DA1" w:rsidTr="00A36DA1">
        <w:trPr>
          <w:trHeight w:val="2731"/>
          <w:jc w:val="center"/>
        </w:trPr>
        <w:tc>
          <w:tcPr>
            <w:tcW w:w="467" w:type="dxa"/>
            <w:vMerge w:val="restart"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技术内容</w:t>
            </w:r>
          </w:p>
        </w:tc>
        <w:tc>
          <w:tcPr>
            <w:tcW w:w="919" w:type="dxa"/>
            <w:vAlign w:val="center"/>
          </w:tcPr>
          <w:p w:rsidR="00451CD9" w:rsidRPr="00A36DA1" w:rsidRDefault="00451CD9" w:rsidP="009D7B04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1</w:t>
            </w:r>
            <w:r w:rsidRPr="00A36DA1">
              <w:rPr>
                <w:rFonts w:eastAsia="仿宋" w:hAnsi="仿宋" w:hint="eastAsia"/>
              </w:rPr>
              <w:t>、</w:t>
            </w:r>
            <w:r w:rsidR="00EE1980" w:rsidRPr="00A36DA1">
              <w:rPr>
                <w:rFonts w:eastAsia="仿宋" w:hAnsi="仿宋" w:hint="eastAsia"/>
              </w:rPr>
              <w:t>项目来源、</w:t>
            </w:r>
            <w:r w:rsidRPr="00A36DA1">
              <w:rPr>
                <w:rFonts w:eastAsia="仿宋" w:hAnsi="仿宋" w:hint="eastAsia"/>
              </w:rPr>
              <w:t>背景与意义</w:t>
            </w:r>
          </w:p>
        </w:tc>
        <w:tc>
          <w:tcPr>
            <w:tcW w:w="7356" w:type="dxa"/>
            <w:gridSpan w:val="6"/>
            <w:vAlign w:val="center"/>
          </w:tcPr>
          <w:p w:rsidR="00493417" w:rsidRPr="00A36DA1" w:rsidRDefault="00493417" w:rsidP="00493417">
            <w:pPr>
              <w:rPr>
                <w:rFonts w:eastAsia="仿宋"/>
              </w:rPr>
            </w:pPr>
          </w:p>
        </w:tc>
      </w:tr>
      <w:tr w:rsidR="00451CD9" w:rsidRPr="00A36DA1" w:rsidTr="006867C6">
        <w:trPr>
          <w:trHeight w:val="2974"/>
          <w:jc w:val="center"/>
        </w:trPr>
        <w:tc>
          <w:tcPr>
            <w:tcW w:w="467" w:type="dxa"/>
            <w:vMerge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451CD9" w:rsidRPr="00A36DA1" w:rsidRDefault="00451CD9" w:rsidP="009D7B04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2</w:t>
            </w:r>
            <w:r w:rsidRPr="00A36DA1">
              <w:rPr>
                <w:rFonts w:eastAsia="仿宋" w:hAnsi="仿宋" w:hint="eastAsia"/>
              </w:rPr>
              <w:t>、主要研发内容和创新点</w:t>
            </w:r>
          </w:p>
        </w:tc>
        <w:tc>
          <w:tcPr>
            <w:tcW w:w="7356" w:type="dxa"/>
            <w:gridSpan w:val="6"/>
          </w:tcPr>
          <w:p w:rsidR="006867C6" w:rsidRPr="00A36DA1" w:rsidRDefault="006867C6" w:rsidP="006867C6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（建议明确写入关键技术和设备名称）</w:t>
            </w:r>
          </w:p>
          <w:p w:rsidR="002E2EB9" w:rsidRPr="00A36DA1" w:rsidRDefault="002E2EB9" w:rsidP="006867C6">
            <w:pPr>
              <w:rPr>
                <w:rFonts w:eastAsia="仿宋"/>
                <w:b/>
                <w:color w:val="A6A6A6" w:themeColor="background1" w:themeShade="A6"/>
              </w:rPr>
            </w:pPr>
          </w:p>
        </w:tc>
      </w:tr>
      <w:tr w:rsidR="00451CD9" w:rsidRPr="00A36DA1" w:rsidTr="006867C6">
        <w:trPr>
          <w:trHeight w:val="3531"/>
          <w:jc w:val="center"/>
        </w:trPr>
        <w:tc>
          <w:tcPr>
            <w:tcW w:w="467" w:type="dxa"/>
            <w:vMerge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451CD9" w:rsidRPr="00A36DA1" w:rsidRDefault="00EE1980" w:rsidP="00EE1980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3</w:t>
            </w:r>
            <w:r w:rsidRPr="00A36DA1">
              <w:rPr>
                <w:rFonts w:eastAsia="仿宋" w:hAnsi="仿宋" w:hint="eastAsia"/>
              </w:rPr>
              <w:t>、现有基础及项目进展</w:t>
            </w:r>
          </w:p>
        </w:tc>
        <w:tc>
          <w:tcPr>
            <w:tcW w:w="7356" w:type="dxa"/>
            <w:gridSpan w:val="6"/>
          </w:tcPr>
          <w:p w:rsidR="006867C6" w:rsidRPr="00A36DA1" w:rsidRDefault="006867C6" w:rsidP="006867C6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（建议明确写入单线能力）</w:t>
            </w:r>
          </w:p>
          <w:p w:rsidR="00451CD9" w:rsidRPr="00A36DA1" w:rsidRDefault="00451CD9" w:rsidP="0023002E">
            <w:pPr>
              <w:rPr>
                <w:rFonts w:eastAsia="仿宋"/>
                <w:b/>
                <w:color w:val="A6A6A6" w:themeColor="background1" w:themeShade="A6"/>
              </w:rPr>
            </w:pPr>
          </w:p>
        </w:tc>
      </w:tr>
      <w:tr w:rsidR="00451CD9" w:rsidRPr="00A36DA1" w:rsidTr="00276E7B">
        <w:trPr>
          <w:trHeight w:val="4175"/>
          <w:jc w:val="center"/>
        </w:trPr>
        <w:tc>
          <w:tcPr>
            <w:tcW w:w="467" w:type="dxa"/>
            <w:vMerge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451CD9" w:rsidRPr="00A36DA1" w:rsidRDefault="00EE1980" w:rsidP="009D7B04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4</w:t>
            </w:r>
            <w:r w:rsidRPr="00A36DA1">
              <w:rPr>
                <w:rFonts w:eastAsia="仿宋" w:hAnsi="仿宋" w:hint="eastAsia"/>
              </w:rPr>
              <w:t>、</w:t>
            </w:r>
            <w:r w:rsidR="00964448" w:rsidRPr="00A36DA1">
              <w:rPr>
                <w:rFonts w:eastAsia="仿宋" w:hAnsi="仿宋" w:hint="eastAsia"/>
              </w:rPr>
              <w:t>实现</w:t>
            </w:r>
            <w:r w:rsidRPr="00A36DA1">
              <w:rPr>
                <w:rFonts w:eastAsia="仿宋" w:hAnsi="仿宋" w:hint="eastAsia"/>
              </w:rPr>
              <w:t>产业化需要解决的关键问题</w:t>
            </w:r>
          </w:p>
        </w:tc>
        <w:tc>
          <w:tcPr>
            <w:tcW w:w="7356" w:type="dxa"/>
            <w:gridSpan w:val="6"/>
            <w:vAlign w:val="center"/>
          </w:tcPr>
          <w:p w:rsidR="006867C6" w:rsidRPr="00A36DA1" w:rsidRDefault="006867C6" w:rsidP="00D00BB0">
            <w:pPr>
              <w:rPr>
                <w:rFonts w:eastAsia="仿宋"/>
                <w:b/>
                <w:color w:val="A6A6A6" w:themeColor="background1" w:themeShade="A6"/>
              </w:rPr>
            </w:pPr>
          </w:p>
        </w:tc>
      </w:tr>
      <w:tr w:rsidR="00451CD9" w:rsidRPr="00A36DA1" w:rsidTr="0023002E">
        <w:trPr>
          <w:trHeight w:val="3398"/>
          <w:jc w:val="center"/>
        </w:trPr>
        <w:tc>
          <w:tcPr>
            <w:tcW w:w="467" w:type="dxa"/>
            <w:vMerge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451CD9" w:rsidRPr="00A36DA1" w:rsidRDefault="00451CD9" w:rsidP="009D7B04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5</w:t>
            </w:r>
            <w:r w:rsidRPr="00A36DA1">
              <w:rPr>
                <w:rFonts w:eastAsia="仿宋" w:hAnsi="仿宋" w:hint="eastAsia"/>
              </w:rPr>
              <w:t>、预期目标</w:t>
            </w:r>
          </w:p>
        </w:tc>
        <w:tc>
          <w:tcPr>
            <w:tcW w:w="7356" w:type="dxa"/>
            <w:gridSpan w:val="6"/>
          </w:tcPr>
          <w:p w:rsidR="006867C6" w:rsidRPr="00A36DA1" w:rsidRDefault="006867C6" w:rsidP="0023002E">
            <w:pPr>
              <w:rPr>
                <w:rFonts w:eastAsia="仿宋"/>
              </w:rPr>
            </w:pPr>
            <w:r w:rsidRPr="00A36DA1">
              <w:rPr>
                <w:rFonts w:eastAsia="仿宋" w:hAnsi="仿宋" w:hint="eastAsia"/>
              </w:rPr>
              <w:t>（建议明确写入产品性能及用途）</w:t>
            </w:r>
          </w:p>
          <w:p w:rsidR="00451CD9" w:rsidRPr="00A36DA1" w:rsidRDefault="00451CD9" w:rsidP="0023002E">
            <w:pPr>
              <w:rPr>
                <w:rFonts w:eastAsia="仿宋"/>
                <w:b/>
                <w:color w:val="A6A6A6" w:themeColor="background1" w:themeShade="A6"/>
              </w:rPr>
            </w:pPr>
          </w:p>
        </w:tc>
      </w:tr>
      <w:tr w:rsidR="00A34B6C" w:rsidRPr="00A36DA1" w:rsidTr="00A36DA1">
        <w:trPr>
          <w:trHeight w:val="5300"/>
          <w:jc w:val="center"/>
        </w:trPr>
        <w:tc>
          <w:tcPr>
            <w:tcW w:w="467" w:type="dxa"/>
            <w:vMerge/>
            <w:vAlign w:val="center"/>
          </w:tcPr>
          <w:p w:rsidR="00A34B6C" w:rsidRPr="00A36DA1" w:rsidRDefault="00A34B6C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A34B6C" w:rsidRPr="00A36DA1" w:rsidRDefault="00EE1980" w:rsidP="009D7B04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6</w:t>
            </w:r>
            <w:r w:rsidRPr="00A36DA1">
              <w:rPr>
                <w:rFonts w:eastAsia="仿宋" w:hAnsi="仿宋" w:hint="eastAsia"/>
              </w:rPr>
              <w:t>、国际研究进展</w:t>
            </w:r>
          </w:p>
        </w:tc>
        <w:tc>
          <w:tcPr>
            <w:tcW w:w="7356" w:type="dxa"/>
            <w:gridSpan w:val="6"/>
            <w:vAlign w:val="center"/>
          </w:tcPr>
          <w:p w:rsidR="00A34B6C" w:rsidRPr="00A36DA1" w:rsidRDefault="00A34B6C" w:rsidP="00D00BB0">
            <w:pPr>
              <w:rPr>
                <w:rFonts w:eastAsia="仿宋"/>
                <w:color w:val="A6A6A6" w:themeColor="background1" w:themeShade="A6"/>
                <w:u w:val="single"/>
              </w:rPr>
            </w:pPr>
          </w:p>
        </w:tc>
      </w:tr>
      <w:tr w:rsidR="00451CD9" w:rsidRPr="00A36DA1" w:rsidTr="006867C6">
        <w:trPr>
          <w:trHeight w:val="3466"/>
          <w:jc w:val="center"/>
        </w:trPr>
        <w:tc>
          <w:tcPr>
            <w:tcW w:w="467" w:type="dxa"/>
            <w:vMerge/>
            <w:vAlign w:val="center"/>
          </w:tcPr>
          <w:p w:rsidR="00451CD9" w:rsidRPr="00A36DA1" w:rsidRDefault="00451CD9" w:rsidP="00D00BB0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451CD9" w:rsidRPr="00A36DA1" w:rsidRDefault="00EE1980" w:rsidP="00671BB9">
            <w:pPr>
              <w:rPr>
                <w:rFonts w:eastAsia="仿宋"/>
              </w:rPr>
            </w:pPr>
            <w:r w:rsidRPr="00A36DA1">
              <w:rPr>
                <w:rFonts w:eastAsia="仿宋" w:hint="eastAsia"/>
              </w:rPr>
              <w:t>7</w:t>
            </w:r>
            <w:r w:rsidR="00451CD9" w:rsidRPr="00A36DA1">
              <w:rPr>
                <w:rFonts w:eastAsia="仿宋" w:hAnsi="仿宋" w:hint="eastAsia"/>
              </w:rPr>
              <w:t>、经济</w:t>
            </w:r>
            <w:r w:rsidRPr="00A36DA1">
              <w:rPr>
                <w:rFonts w:eastAsia="仿宋" w:hAnsi="仿宋" w:hint="eastAsia"/>
              </w:rPr>
              <w:t>和社会</w:t>
            </w:r>
            <w:r w:rsidR="00451CD9" w:rsidRPr="00A36DA1">
              <w:rPr>
                <w:rFonts w:eastAsia="仿宋" w:hAnsi="仿宋" w:hint="eastAsia"/>
              </w:rPr>
              <w:t>效益估算</w:t>
            </w:r>
          </w:p>
        </w:tc>
        <w:tc>
          <w:tcPr>
            <w:tcW w:w="7356" w:type="dxa"/>
            <w:gridSpan w:val="6"/>
          </w:tcPr>
          <w:p w:rsidR="006867C6" w:rsidRPr="00A36DA1" w:rsidRDefault="006867C6" w:rsidP="006867C6">
            <w:pPr>
              <w:rPr>
                <w:rFonts w:eastAsia="仿宋"/>
                <w:color w:val="A6A6A6" w:themeColor="background1" w:themeShade="A6"/>
                <w:u w:val="single"/>
              </w:rPr>
            </w:pPr>
            <w:r w:rsidRPr="00A36DA1">
              <w:rPr>
                <w:rFonts w:eastAsia="仿宋" w:hAnsi="仿宋" w:hint="eastAsia"/>
              </w:rPr>
              <w:t>（建议明确写入潜在市场规模及前景）</w:t>
            </w:r>
          </w:p>
          <w:p w:rsidR="00451CD9" w:rsidRPr="00A36DA1" w:rsidRDefault="00451CD9" w:rsidP="006D56F1">
            <w:pPr>
              <w:rPr>
                <w:rFonts w:eastAsia="仿宋"/>
                <w:color w:val="A6A6A6" w:themeColor="background1" w:themeShade="A6"/>
              </w:rPr>
            </w:pPr>
          </w:p>
        </w:tc>
      </w:tr>
    </w:tbl>
    <w:p w:rsidR="007424D8" w:rsidRPr="007424D8" w:rsidRDefault="00120239" w:rsidP="00451CD9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</w:t>
      </w:r>
    </w:p>
    <w:sectPr w:rsidR="007424D8" w:rsidRPr="007424D8" w:rsidSect="007424D8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3A" w:rsidRDefault="00FE023A" w:rsidP="00671BB9">
      <w:r>
        <w:separator/>
      </w:r>
    </w:p>
  </w:endnote>
  <w:endnote w:type="continuationSeparator" w:id="1">
    <w:p w:rsidR="00FE023A" w:rsidRDefault="00FE023A" w:rsidP="0067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907"/>
      <w:docPartObj>
        <w:docPartGallery w:val="Page Numbers (Bottom of Page)"/>
        <w:docPartUnique/>
      </w:docPartObj>
    </w:sdtPr>
    <w:sdtContent>
      <w:p w:rsidR="006C09BF" w:rsidRDefault="00631DDB">
        <w:pPr>
          <w:pStyle w:val="a4"/>
          <w:jc w:val="center"/>
        </w:pPr>
        <w:fldSimple w:instr=" PAGE   \* MERGEFORMAT ">
          <w:r w:rsidR="0023002E" w:rsidRPr="0023002E">
            <w:rPr>
              <w:noProof/>
              <w:lang w:val="zh-CN"/>
            </w:rPr>
            <w:t>1</w:t>
          </w:r>
        </w:fldSimple>
      </w:p>
    </w:sdtContent>
  </w:sdt>
  <w:p w:rsidR="006C09BF" w:rsidRDefault="006C0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3A" w:rsidRDefault="00FE023A" w:rsidP="00671BB9">
      <w:r>
        <w:separator/>
      </w:r>
    </w:p>
  </w:footnote>
  <w:footnote w:type="continuationSeparator" w:id="1">
    <w:p w:rsidR="00FE023A" w:rsidRDefault="00FE023A" w:rsidP="00671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54CD"/>
    <w:multiLevelType w:val="hybridMultilevel"/>
    <w:tmpl w:val="B0FEB6CE"/>
    <w:lvl w:ilvl="0" w:tplc="911E9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043"/>
    <w:rsid w:val="00021DD9"/>
    <w:rsid w:val="000301E6"/>
    <w:rsid w:val="000C7043"/>
    <w:rsid w:val="001149B4"/>
    <w:rsid w:val="00120239"/>
    <w:rsid w:val="00145B4A"/>
    <w:rsid w:val="002027BC"/>
    <w:rsid w:val="00224338"/>
    <w:rsid w:val="0023002E"/>
    <w:rsid w:val="00276E7B"/>
    <w:rsid w:val="002A1F49"/>
    <w:rsid w:val="002E2EB9"/>
    <w:rsid w:val="003322C9"/>
    <w:rsid w:val="003A4229"/>
    <w:rsid w:val="003B6C2D"/>
    <w:rsid w:val="00423D5B"/>
    <w:rsid w:val="004418DA"/>
    <w:rsid w:val="00451CD9"/>
    <w:rsid w:val="00452C51"/>
    <w:rsid w:val="00493417"/>
    <w:rsid w:val="004940D5"/>
    <w:rsid w:val="004E7C68"/>
    <w:rsid w:val="005132CC"/>
    <w:rsid w:val="00525C8D"/>
    <w:rsid w:val="005513EA"/>
    <w:rsid w:val="005607EE"/>
    <w:rsid w:val="005A4ED0"/>
    <w:rsid w:val="005B35F7"/>
    <w:rsid w:val="005E0575"/>
    <w:rsid w:val="00631DDB"/>
    <w:rsid w:val="00634CEB"/>
    <w:rsid w:val="00671BB9"/>
    <w:rsid w:val="006867C6"/>
    <w:rsid w:val="006C09BF"/>
    <w:rsid w:val="006D56F1"/>
    <w:rsid w:val="006E4346"/>
    <w:rsid w:val="00705BF1"/>
    <w:rsid w:val="007424D8"/>
    <w:rsid w:val="007754AD"/>
    <w:rsid w:val="00796A9A"/>
    <w:rsid w:val="007F7E23"/>
    <w:rsid w:val="00814694"/>
    <w:rsid w:val="00846D56"/>
    <w:rsid w:val="008E11E2"/>
    <w:rsid w:val="009303B9"/>
    <w:rsid w:val="00964448"/>
    <w:rsid w:val="009D7B04"/>
    <w:rsid w:val="00A34B6C"/>
    <w:rsid w:val="00A36DA1"/>
    <w:rsid w:val="00A40807"/>
    <w:rsid w:val="00A410BA"/>
    <w:rsid w:val="00AD0235"/>
    <w:rsid w:val="00B663DE"/>
    <w:rsid w:val="00B946C1"/>
    <w:rsid w:val="00C27142"/>
    <w:rsid w:val="00C5039D"/>
    <w:rsid w:val="00CB1889"/>
    <w:rsid w:val="00CF4028"/>
    <w:rsid w:val="00D00BB0"/>
    <w:rsid w:val="00DB0093"/>
    <w:rsid w:val="00DD7C84"/>
    <w:rsid w:val="00E749D6"/>
    <w:rsid w:val="00EE1980"/>
    <w:rsid w:val="00F203FD"/>
    <w:rsid w:val="00F26042"/>
    <w:rsid w:val="00F61473"/>
    <w:rsid w:val="00F6184C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B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B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吕佳滨</cp:lastModifiedBy>
  <cp:revision>31</cp:revision>
  <cp:lastPrinted>2014-11-27T04:29:00Z</cp:lastPrinted>
  <dcterms:created xsi:type="dcterms:W3CDTF">2014-11-26T01:33:00Z</dcterms:created>
  <dcterms:modified xsi:type="dcterms:W3CDTF">2019-11-27T08:12:00Z</dcterms:modified>
</cp:coreProperties>
</file>