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填写日期：2022年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此表复制有效，填写后请发至邮箱：</w:t>
      </w:r>
      <w:r>
        <w:rPr>
          <w:rFonts w:hint="eastAsia" w:ascii="宋体" w:hAnsi="宋体" w:cs="宋体"/>
          <w:sz w:val="24"/>
          <w:lang w:val="en-US" w:eastAsia="zh-CN"/>
        </w:rPr>
        <w:t>peixunsanbu@126.com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mJlNDI0NGMyOThmMjhiOGYyMjAwYzIyYzZlZTYifQ=="/>
  </w:docVars>
  <w:rsids>
    <w:rsidRoot w:val="00000000"/>
    <w:rsid w:val="272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正文1"/>
    <w:basedOn w:val="1"/>
    <w:next w:val="1"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李清晨168</dc:creator>
  <cp:lastModifiedBy>李清晨</cp:lastModifiedBy>
  <dcterms:modified xsi:type="dcterms:W3CDTF">2023-01-31T04:09:45Z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FD6F48C2BB554B8AB624ECBFC4EF87CD</vt:lpwstr>
  </property>
</Properties>
</file>