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</w:p>
    <w:p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“十四五”中国纺织行业科技专家</w:t>
      </w:r>
      <w:r>
        <w:rPr>
          <w:rFonts w:ascii="宋体" w:hAnsi="宋体" w:cs="宋体"/>
          <w:color w:val="000000"/>
          <w:kern w:val="0"/>
          <w:sz w:val="44"/>
          <w:szCs w:val="44"/>
        </w:rPr>
        <w:t>推荐汇总表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推荐单位（盖章）：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97"/>
        <w:gridCol w:w="668"/>
        <w:gridCol w:w="1156"/>
        <w:gridCol w:w="2484"/>
        <w:gridCol w:w="993"/>
        <w:gridCol w:w="992"/>
        <w:gridCol w:w="1701"/>
        <w:gridCol w:w="198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出身年月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 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F6"/>
    <w:rsid w:val="0029013B"/>
    <w:rsid w:val="00320C36"/>
    <w:rsid w:val="003C621A"/>
    <w:rsid w:val="00BA308B"/>
    <w:rsid w:val="00CA1523"/>
    <w:rsid w:val="00D01AF6"/>
    <w:rsid w:val="00D476A2"/>
    <w:rsid w:val="00E046C6"/>
    <w:rsid w:val="73984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79</TotalTime>
  <ScaleCrop>false</ScaleCrop>
  <LinksUpToDate>false</LinksUpToDate>
  <CharactersWithSpaces>154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2021-02-23T08:15:00Z</dcterms:created>
  <dc:creator>赵</dc:creator>
  <cp:lastModifiedBy>a</cp:lastModifiedBy>
  <dcterms:modified xsi:type="dcterms:W3CDTF">2021-03-04T08:16:01Z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