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444697626"/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年度高校科技成果推介表</w:t>
      </w:r>
      <w:bookmarkEnd w:id="0"/>
    </w:p>
    <w:tbl>
      <w:tblPr>
        <w:tblStyle w:val="6"/>
        <w:tblpPr w:leftFromText="180" w:rightFromText="180" w:vertAnchor="text" w:horzAnchor="margin" w:tblpXSpec="center" w:tblpY="137"/>
        <w:tblW w:w="8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83"/>
        <w:gridCol w:w="1595"/>
        <w:gridCol w:w="1660"/>
        <w:gridCol w:w="1260"/>
        <w:gridCol w:w="144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项目联系人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合作单位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widowControl/>
              <w:shd w:val="clear" w:color="auto" w:fill="FFFFFF"/>
              <w:spacing w:before="150" w:after="150"/>
              <w:jc w:val="left"/>
              <w:outlineLvl w:val="1"/>
              <w:rPr>
                <w:rFonts w:cs="宋体" w:asciiTheme="minorEastAsia" w:hAnsiTheme="minorEastAsia" w:eastAsiaTheme="minorEastAsia"/>
                <w:b/>
                <w:bCs/>
                <w:color w:val="4A4A4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所属类别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□电子信息       □生物与新医药    □航空航天    □新材料      □高技术服务     □新能源与节能    □资源与环境                □先进制造与自动化    □其他________________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细分领域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  <w:jc w:val="center"/>
        </w:trPr>
        <w:tc>
          <w:tcPr>
            <w:tcW w:w="807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 体 介 绍</w:t>
            </w: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（简要概括技术要点、技术创新点、</w:t>
            </w:r>
            <w:r>
              <w:rPr>
                <w:rFonts w:ascii="宋体" w:hAnsi="宋体"/>
                <w:b/>
                <w:sz w:val="28"/>
                <w:szCs w:val="28"/>
              </w:rPr>
              <w:t>500字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左右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807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 关 图 片</w:t>
            </w: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（项目原理图、实景图等，1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M以上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）</w:t>
            </w:r>
          </w:p>
          <w:p>
            <w:pPr>
              <w:ind w:left="2633" w:leftChars="1254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获 奖 情 况 </w:t>
            </w: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（近年来项目获奖情况）</w:t>
            </w:r>
          </w:p>
          <w:p>
            <w:pPr>
              <w:widowControl/>
              <w:shd w:val="clear" w:color="auto" w:fill="FFFFFF"/>
              <w:ind w:firstLine="480"/>
              <w:rPr>
                <w:rFonts w:hint="eastAsia" w:ascii="SongTi SC" w:hAnsi="SongTi SC" w:cs="宋体"/>
                <w:color w:val="4A4A4A"/>
                <w:kern w:val="0"/>
                <w:sz w:val="24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07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利 情 况</w:t>
            </w:r>
          </w:p>
        </w:tc>
        <w:tc>
          <w:tcPr>
            <w:tcW w:w="8097" w:type="dxa"/>
            <w:gridSpan w:val="6"/>
          </w:tcPr>
          <w:p>
            <w:pPr>
              <w:spacing w:before="156" w:before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（介绍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核心专利或专利组合的基本情况，不超过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3项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）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专利所属类别（可多选）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□战略性新兴产业的发明专利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□在海外有同族专利权的发明专利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□维持年限超过10年的发明专利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□实现较高质押融资金额的发明专利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□获得国家科学技术奖或中国专利奖的发明专利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807" w:type="dxa"/>
            <w:vMerge w:val="continue"/>
            <w:textDirection w:val="tbRlV"/>
          </w:tcPr>
          <w:p/>
        </w:tc>
        <w:tc>
          <w:tcPr>
            <w:tcW w:w="8097" w:type="dxa"/>
            <w:gridSpan w:val="6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1名称：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专利申请号/授权公告号：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发明人：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专利权人：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807" w:type="dxa"/>
            <w:vMerge w:val="continue"/>
            <w:textDirection w:val="tbRlV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097" w:type="dxa"/>
            <w:gridSpan w:val="6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2名称：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专利申请号/授权公告号：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发明人：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专利权人：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807" w:type="dxa"/>
            <w:vMerge w:val="continue"/>
            <w:textDirection w:val="tbRlV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097" w:type="dxa"/>
            <w:gridSpan w:val="6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3名称：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专利申请号/授权公告号：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发明人：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专利权人：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807" w:type="dxa"/>
            <w:vMerge w:val="continue"/>
            <w:textDirection w:val="tbRlV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8097" w:type="dxa"/>
            <w:gridSpan w:val="6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（本专利在同类技术中的优势）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807" w:type="dxa"/>
            <w:vMerge w:val="continue"/>
            <w:textDirection w:val="tbRlV"/>
          </w:tcPr>
          <w:p/>
        </w:tc>
        <w:tc>
          <w:tcPr>
            <w:tcW w:w="8097" w:type="dxa"/>
            <w:gridSpan w:val="6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（专利转化和布局情况）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是否已实施转化：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已转化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未转化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转化类型：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转让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许可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作价投资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其他_________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3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 业 化 前 景</w:t>
            </w: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（技术成熟度，应用领域、市场规模预估、产生的经济效益）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技术成熟度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□理论研究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□实验室技术 □小试验证 □中试放大验证 □可商品化技术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作 方 式</w:t>
            </w: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（可接受的项目合作方式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及对开展合作要求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中试放大验证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商品化生产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合作开发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技术许可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技术转让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作价投资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 队 简 介</w:t>
            </w:r>
          </w:p>
        </w:tc>
        <w:tc>
          <w:tcPr>
            <w:tcW w:w="809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（请列举主要负责人：姓名、职称、研究领域与方向、主要成果、与企业成功开展的合作项目，并配清晰图片）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WVhOWJhOGNjNmQxM2UzZjY3ZDUwMjI0YjkyZGEifQ=="/>
  </w:docVars>
  <w:rsids>
    <w:rsidRoot w:val="7D3D2999"/>
    <w:rsid w:val="000742CF"/>
    <w:rsid w:val="000D5B50"/>
    <w:rsid w:val="00110CA3"/>
    <w:rsid w:val="00137330"/>
    <w:rsid w:val="001943D2"/>
    <w:rsid w:val="001A11B7"/>
    <w:rsid w:val="00236543"/>
    <w:rsid w:val="00260DD6"/>
    <w:rsid w:val="0026524C"/>
    <w:rsid w:val="002960BE"/>
    <w:rsid w:val="00302CB2"/>
    <w:rsid w:val="003313F2"/>
    <w:rsid w:val="0035765D"/>
    <w:rsid w:val="00365858"/>
    <w:rsid w:val="0041139D"/>
    <w:rsid w:val="00453B29"/>
    <w:rsid w:val="004A42E1"/>
    <w:rsid w:val="004F7537"/>
    <w:rsid w:val="006038B8"/>
    <w:rsid w:val="00641972"/>
    <w:rsid w:val="006C2B4A"/>
    <w:rsid w:val="007556BC"/>
    <w:rsid w:val="007909C7"/>
    <w:rsid w:val="008B4B6A"/>
    <w:rsid w:val="00932137"/>
    <w:rsid w:val="009D2FD9"/>
    <w:rsid w:val="00A34903"/>
    <w:rsid w:val="00A60BFA"/>
    <w:rsid w:val="00A77C5A"/>
    <w:rsid w:val="00B53764"/>
    <w:rsid w:val="00B82B71"/>
    <w:rsid w:val="00BD7E77"/>
    <w:rsid w:val="00BF5ED1"/>
    <w:rsid w:val="00C52139"/>
    <w:rsid w:val="00C70A16"/>
    <w:rsid w:val="00C821CE"/>
    <w:rsid w:val="00C95FF6"/>
    <w:rsid w:val="00D27005"/>
    <w:rsid w:val="00DD570F"/>
    <w:rsid w:val="00DE48E3"/>
    <w:rsid w:val="00E35F9A"/>
    <w:rsid w:val="00E91768"/>
    <w:rsid w:val="00EA69B7"/>
    <w:rsid w:val="00EF5728"/>
    <w:rsid w:val="00F25080"/>
    <w:rsid w:val="00F334D2"/>
    <w:rsid w:val="00FC6E75"/>
    <w:rsid w:val="00FE3B34"/>
    <w:rsid w:val="00FF463B"/>
    <w:rsid w:val="016C73FA"/>
    <w:rsid w:val="043C365A"/>
    <w:rsid w:val="0B1A29B0"/>
    <w:rsid w:val="0E7E1221"/>
    <w:rsid w:val="13570030"/>
    <w:rsid w:val="15240DF3"/>
    <w:rsid w:val="168F2E85"/>
    <w:rsid w:val="1AFA196C"/>
    <w:rsid w:val="24C256A6"/>
    <w:rsid w:val="254F3827"/>
    <w:rsid w:val="266B623D"/>
    <w:rsid w:val="287D610B"/>
    <w:rsid w:val="32BC3FFF"/>
    <w:rsid w:val="3D3C0993"/>
    <w:rsid w:val="3D634F4B"/>
    <w:rsid w:val="40A13BE1"/>
    <w:rsid w:val="429A7051"/>
    <w:rsid w:val="433A2096"/>
    <w:rsid w:val="45227D91"/>
    <w:rsid w:val="45CB59FA"/>
    <w:rsid w:val="4F9A0054"/>
    <w:rsid w:val="51426C84"/>
    <w:rsid w:val="53C32265"/>
    <w:rsid w:val="53DF6B6F"/>
    <w:rsid w:val="5FC75A3D"/>
    <w:rsid w:val="604E5C68"/>
    <w:rsid w:val="667A6636"/>
    <w:rsid w:val="68975385"/>
    <w:rsid w:val="6B48687E"/>
    <w:rsid w:val="6BBD6479"/>
    <w:rsid w:val="6F900975"/>
    <w:rsid w:val="72F02059"/>
    <w:rsid w:val="73DD2704"/>
    <w:rsid w:val="7D3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2019-07-08T06:42:00Z</dcterms:created>
  <dc:creator>Administrator</dc:creator>
  <cp:lastModifiedBy>郝道欣</cp:lastModifiedBy>
  <cp:lastPrinted>2023-03-20T03:41:00Z</cp:lastPrinted>
  <dcterms:modified xsi:type="dcterms:W3CDTF">2024-03-25T08:54:22Z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E964B9C4E89244DA8ACFAF4D428E192A</vt:lpwstr>
  </property>
</Properties>
</file>