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bookmarkStart w:id="0" w:name="_GoBack"/>
      <w:bookmarkEnd w:id="0"/>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10.</w:t>
      </w:r>
      <w:r w:rsidR="00ED2299">
        <w:rPr>
          <w:b/>
          <w:color w:val="000000" w:themeColor="text1"/>
          <w:sz w:val="32"/>
          <w:szCs w:val="32"/>
        </w:rPr>
        <w:t>2</w:t>
      </w:r>
      <w:r w:rsidR="00EF53BE">
        <w:rPr>
          <w:b/>
          <w:color w:val="000000" w:themeColor="text1"/>
          <w:sz w:val="32"/>
          <w:szCs w:val="32"/>
        </w:rPr>
        <w:t>8</w:t>
      </w:r>
      <w:r>
        <w:rPr>
          <w:rFonts w:hint="eastAsia"/>
          <w:b/>
          <w:color w:val="000000" w:themeColor="text1"/>
          <w:sz w:val="32"/>
          <w:szCs w:val="32"/>
        </w:rPr>
        <w:t>第</w:t>
      </w:r>
      <w:r w:rsidR="0099169E">
        <w:rPr>
          <w:rFonts w:hint="eastAsia"/>
          <w:b/>
          <w:color w:val="000000" w:themeColor="text1"/>
          <w:sz w:val="32"/>
          <w:szCs w:val="32"/>
        </w:rPr>
        <w:t>五</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C87ADB" w:rsidP="002D73F6">
      <w:pPr>
        <w:jc w:val="center"/>
        <w:rPr>
          <w:rFonts w:ascii="微软雅黑" w:eastAsia="微软雅黑" w:hAnsi="微软雅黑"/>
          <w:b/>
          <w:sz w:val="24"/>
          <w:szCs w:val="24"/>
        </w:rPr>
      </w:pPr>
      <w:r>
        <w:rPr>
          <w:rFonts w:ascii="微软雅黑" w:eastAsia="微软雅黑" w:hAnsi="微软雅黑"/>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173.9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扫码下载</w:t>
      </w:r>
    </w:p>
    <w:p w:rsidR="002D73F6" w:rsidRPr="008D18D3" w:rsidRDefault="002D73F6" w:rsidP="002D73F6">
      <w:pPr>
        <w:jc w:val="center"/>
        <w:rPr>
          <w:rFonts w:ascii="微软雅黑" w:eastAsia="微软雅黑" w:hAnsi="微软雅黑"/>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497748" w:rsidRPr="00497748">
        <w:rPr>
          <w:rFonts w:hint="eastAsia"/>
          <w:color w:val="000000" w:themeColor="text1"/>
          <w:sz w:val="24"/>
          <w:szCs w:val="24"/>
        </w:rPr>
        <w:t>AHPB*01280</w:t>
      </w:r>
      <w:r w:rsidR="003D48F7" w:rsidRPr="003D48F7">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97748" w:rsidRPr="00497748">
        <w:rPr>
          <w:rFonts w:hint="eastAsia"/>
          <w:color w:val="000000" w:themeColor="text1"/>
          <w:sz w:val="24"/>
          <w:szCs w:val="24"/>
        </w:rPr>
        <w:t>互联网</w:t>
      </w:r>
      <w:r w:rsidR="00497748" w:rsidRPr="00497748">
        <w:rPr>
          <w:rFonts w:hint="eastAsia"/>
          <w:color w:val="000000" w:themeColor="text1"/>
          <w:sz w:val="24"/>
          <w:szCs w:val="24"/>
        </w:rPr>
        <w:t>+</w:t>
      </w:r>
      <w:r w:rsidR="00497748" w:rsidRPr="00497748">
        <w:rPr>
          <w:rFonts w:hint="eastAsia"/>
          <w:color w:val="000000" w:themeColor="text1"/>
          <w:sz w:val="24"/>
          <w:szCs w:val="24"/>
        </w:rPr>
        <w:t>智能控制</w:t>
      </w:r>
    </w:p>
    <w:p w:rsidR="00497748" w:rsidRDefault="00364C40" w:rsidP="00497748">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97748" w:rsidRPr="00497748">
        <w:rPr>
          <w:rFonts w:hint="eastAsia"/>
          <w:color w:val="000000" w:themeColor="text1"/>
          <w:sz w:val="24"/>
          <w:szCs w:val="24"/>
        </w:rPr>
        <w:tab/>
        <w:t>1</w:t>
      </w:r>
      <w:r w:rsidR="00497748" w:rsidRPr="00497748">
        <w:rPr>
          <w:rFonts w:hint="eastAsia"/>
          <w:color w:val="000000" w:themeColor="text1"/>
          <w:sz w:val="24"/>
          <w:szCs w:val="24"/>
        </w:rPr>
        <w:t>、在升降横移类立体车库，优化智能装备，如加入互联网＋；</w:t>
      </w:r>
      <w:r w:rsidR="00497748" w:rsidRPr="00497748">
        <w:rPr>
          <w:rFonts w:hint="eastAsia"/>
          <w:color w:val="000000" w:themeColor="text1"/>
          <w:sz w:val="24"/>
          <w:szCs w:val="24"/>
        </w:rPr>
        <w:t>2</w:t>
      </w:r>
      <w:r w:rsidR="00497748" w:rsidRPr="00497748">
        <w:rPr>
          <w:rFonts w:hint="eastAsia"/>
          <w:color w:val="000000" w:themeColor="text1"/>
          <w:sz w:val="24"/>
          <w:szCs w:val="24"/>
        </w:rPr>
        <w:t>、车库管理可以做到无人自主管理，节省自身客户管理成本；</w:t>
      </w:r>
      <w:r w:rsidR="00497748" w:rsidRPr="00497748">
        <w:rPr>
          <w:rFonts w:hint="eastAsia"/>
          <w:color w:val="000000" w:themeColor="text1"/>
          <w:sz w:val="24"/>
          <w:szCs w:val="24"/>
        </w:rPr>
        <w:t>3</w:t>
      </w:r>
      <w:r w:rsidR="00497748" w:rsidRPr="00497748">
        <w:rPr>
          <w:rFonts w:hint="eastAsia"/>
          <w:color w:val="000000" w:themeColor="text1"/>
          <w:sz w:val="24"/>
          <w:szCs w:val="24"/>
        </w:rPr>
        <w:t>、设计研发更高效高端智能停车设备；</w:t>
      </w:r>
      <w:r w:rsidR="00497748" w:rsidRPr="00497748">
        <w:rPr>
          <w:rFonts w:hint="eastAsia"/>
          <w:color w:val="000000" w:themeColor="text1"/>
          <w:sz w:val="24"/>
          <w:szCs w:val="24"/>
        </w:rPr>
        <w:t>4</w:t>
      </w:r>
      <w:r w:rsidR="00497748" w:rsidRPr="00497748">
        <w:rPr>
          <w:rFonts w:hint="eastAsia"/>
          <w:color w:val="000000" w:themeColor="text1"/>
          <w:sz w:val="24"/>
          <w:szCs w:val="24"/>
        </w:rPr>
        <w:t>、新型高端智能化设备与人、车相结合运用。</w:t>
      </w:r>
    </w:p>
    <w:p w:rsidR="00ED2299" w:rsidRPr="00497748" w:rsidRDefault="00364C40" w:rsidP="00497748">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97748" w:rsidRPr="00497748">
        <w:rPr>
          <w:rFonts w:hint="eastAsia"/>
          <w:color w:val="000000" w:themeColor="text1"/>
          <w:sz w:val="24"/>
          <w:szCs w:val="24"/>
        </w:rPr>
        <w:t>安徽鸿杰威尔停车设备有限公司</w:t>
      </w:r>
    </w:p>
    <w:p w:rsidR="005F3DAD" w:rsidRDefault="005F3DAD" w:rsidP="00497748">
      <w:pPr>
        <w:spacing w:line="360" w:lineRule="auto"/>
        <w:jc w:val="left"/>
        <w:rPr>
          <w:b/>
          <w:color w:val="000000" w:themeColor="text1"/>
          <w:sz w:val="24"/>
          <w:szCs w:val="24"/>
        </w:rPr>
      </w:pPr>
    </w:p>
    <w:p w:rsidR="00497748" w:rsidRPr="00497748" w:rsidRDefault="00364C40" w:rsidP="00497748">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D48F7"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497748" w:rsidRPr="00497748">
        <w:rPr>
          <w:rFonts w:hint="eastAsia"/>
          <w:color w:val="000000" w:themeColor="text1"/>
          <w:sz w:val="24"/>
          <w:szCs w:val="24"/>
        </w:rPr>
        <w:t>AHPB*01281</w:t>
      </w:r>
    </w:p>
    <w:p w:rsidR="00497748" w:rsidRPr="00497748" w:rsidRDefault="00364C40" w:rsidP="00497748">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97748" w:rsidRPr="00497748">
        <w:rPr>
          <w:rFonts w:hint="eastAsia"/>
          <w:color w:val="000000" w:themeColor="text1"/>
          <w:sz w:val="24"/>
          <w:szCs w:val="24"/>
        </w:rPr>
        <w:t>1</w:t>
      </w:r>
      <w:r w:rsidR="00497748" w:rsidRPr="00497748">
        <w:rPr>
          <w:rFonts w:hint="eastAsia"/>
          <w:color w:val="000000" w:themeColor="text1"/>
          <w:sz w:val="24"/>
          <w:szCs w:val="24"/>
        </w:rPr>
        <w:t>、解决无线楼宇对讲在智能交通引导方面应用。</w:t>
      </w:r>
    </w:p>
    <w:p w:rsidR="00A36D6A"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2</w:t>
      </w:r>
      <w:r w:rsidRPr="00497748">
        <w:rPr>
          <w:rFonts w:hint="eastAsia"/>
          <w:color w:val="000000" w:themeColor="text1"/>
          <w:sz w:val="24"/>
          <w:szCs w:val="24"/>
        </w:rPr>
        <w:t>、双网摄像机关键技术。</w:t>
      </w:r>
    </w:p>
    <w:p w:rsidR="00497748" w:rsidRPr="00497748"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3</w:t>
      </w:r>
      <w:r w:rsidRPr="00497748">
        <w:rPr>
          <w:rFonts w:hint="eastAsia"/>
          <w:color w:val="000000" w:themeColor="text1"/>
          <w:sz w:val="24"/>
          <w:szCs w:val="24"/>
        </w:rPr>
        <w:t>、如何解决在当前双网摄像机感光原件后段</w:t>
      </w:r>
      <w:r w:rsidRPr="00497748">
        <w:rPr>
          <w:rFonts w:hint="eastAsia"/>
          <w:color w:val="000000" w:themeColor="text1"/>
          <w:sz w:val="24"/>
          <w:szCs w:val="24"/>
        </w:rPr>
        <w:t>AD</w:t>
      </w:r>
      <w:r w:rsidRPr="00497748">
        <w:rPr>
          <w:rFonts w:hint="eastAsia"/>
          <w:color w:val="000000" w:themeColor="text1"/>
          <w:sz w:val="24"/>
          <w:szCs w:val="24"/>
        </w:rPr>
        <w:t>转换器扩展形成双网址或多网址信号输出，而又使原感光原器件需求不至于衰减。</w:t>
      </w:r>
    </w:p>
    <w:p w:rsidR="00497748" w:rsidRPr="00497748"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4</w:t>
      </w:r>
      <w:r w:rsidRPr="00497748">
        <w:rPr>
          <w:rFonts w:hint="eastAsia"/>
          <w:color w:val="000000" w:themeColor="text1"/>
          <w:sz w:val="24"/>
          <w:szCs w:val="24"/>
        </w:rPr>
        <w:t>、有线</w:t>
      </w:r>
      <w:r w:rsidRPr="00497748">
        <w:rPr>
          <w:rFonts w:hint="eastAsia"/>
          <w:color w:val="000000" w:themeColor="text1"/>
          <w:sz w:val="24"/>
          <w:szCs w:val="24"/>
        </w:rPr>
        <w:t>/</w:t>
      </w:r>
      <w:r w:rsidRPr="00497748">
        <w:rPr>
          <w:rFonts w:hint="eastAsia"/>
          <w:color w:val="000000" w:themeColor="text1"/>
          <w:sz w:val="24"/>
          <w:szCs w:val="24"/>
        </w:rPr>
        <w:t>无线双摄音视频信号输出，供电存储、信号显示、模块的研制。</w:t>
      </w:r>
    </w:p>
    <w:p w:rsidR="00497748" w:rsidRPr="00497748"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5</w:t>
      </w:r>
      <w:r w:rsidRPr="00497748">
        <w:rPr>
          <w:rFonts w:hint="eastAsia"/>
          <w:color w:val="000000" w:themeColor="text1"/>
          <w:sz w:val="24"/>
          <w:szCs w:val="24"/>
        </w:rPr>
        <w:t>、立体式智慧停车场设计相关技术要求。</w:t>
      </w:r>
    </w:p>
    <w:p w:rsidR="00497748" w:rsidRPr="00497748"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6</w:t>
      </w:r>
      <w:r w:rsidRPr="00497748">
        <w:rPr>
          <w:rFonts w:hint="eastAsia"/>
          <w:color w:val="000000" w:themeColor="text1"/>
          <w:sz w:val="24"/>
          <w:szCs w:val="24"/>
        </w:rPr>
        <w:t>、一体式智慧养生茶吧（机器人）相关技术要求。</w:t>
      </w:r>
    </w:p>
    <w:p w:rsidR="003D48F7" w:rsidRDefault="00497748" w:rsidP="00A36D6A">
      <w:pPr>
        <w:spacing w:line="360" w:lineRule="auto"/>
        <w:ind w:firstLineChars="200" w:firstLine="480"/>
        <w:jc w:val="left"/>
        <w:rPr>
          <w:color w:val="000000" w:themeColor="text1"/>
          <w:sz w:val="24"/>
          <w:szCs w:val="24"/>
        </w:rPr>
      </w:pPr>
      <w:r w:rsidRPr="00497748">
        <w:rPr>
          <w:rFonts w:hint="eastAsia"/>
          <w:color w:val="000000" w:themeColor="text1"/>
          <w:sz w:val="24"/>
          <w:szCs w:val="24"/>
        </w:rPr>
        <w:t>7</w:t>
      </w:r>
      <w:r w:rsidRPr="00497748">
        <w:rPr>
          <w:rFonts w:hint="eastAsia"/>
          <w:color w:val="000000" w:themeColor="text1"/>
          <w:sz w:val="24"/>
          <w:szCs w:val="24"/>
        </w:rPr>
        <w:t>、智能校服、工作服实现考勤、定位、一键报警等相关技术要求。</w:t>
      </w:r>
      <w:r w:rsidRPr="00497748">
        <w:rPr>
          <w:rFonts w:hint="eastAsia"/>
          <w:color w:val="000000" w:themeColor="text1"/>
          <w:sz w:val="24"/>
          <w:szCs w:val="24"/>
        </w:rPr>
        <w:t>"</w:t>
      </w:r>
    </w:p>
    <w:p w:rsidR="003D48F7" w:rsidRPr="003D48F7" w:rsidRDefault="00364C40" w:rsidP="003D48F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97748" w:rsidRPr="00497748">
        <w:rPr>
          <w:rFonts w:hint="eastAsia"/>
          <w:color w:val="000000" w:themeColor="text1"/>
          <w:sz w:val="24"/>
          <w:szCs w:val="24"/>
        </w:rPr>
        <w:t>安徽龙运智能科技有限公司</w:t>
      </w:r>
    </w:p>
    <w:p w:rsidR="001F7012" w:rsidRPr="003D48F7" w:rsidRDefault="001F7012" w:rsidP="001F7012">
      <w:pPr>
        <w:spacing w:line="360" w:lineRule="auto"/>
        <w:jc w:val="left"/>
        <w:rPr>
          <w:b/>
          <w:color w:val="000000" w:themeColor="text1"/>
          <w:sz w:val="24"/>
          <w:szCs w:val="24"/>
        </w:rPr>
      </w:pPr>
    </w:p>
    <w:p w:rsidR="00C87ADB" w:rsidRPr="00C87ADB" w:rsidRDefault="00651985" w:rsidP="00A36D6A">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C87ADB" w:rsidRPr="00C87ADB">
        <w:rPr>
          <w:rFonts w:hint="eastAsia"/>
          <w:color w:val="000000" w:themeColor="text1"/>
          <w:sz w:val="24"/>
          <w:szCs w:val="24"/>
        </w:rPr>
        <w:t>SHPB*03638</w:t>
      </w:r>
      <w:r w:rsidR="00C87ADB" w:rsidRPr="00C87ADB">
        <w:rPr>
          <w:rFonts w:hint="eastAsia"/>
          <w:color w:val="000000" w:themeColor="text1"/>
          <w:sz w:val="24"/>
          <w:szCs w:val="24"/>
        </w:rPr>
        <w:tab/>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C87ADB" w:rsidRPr="00C87ADB">
        <w:rPr>
          <w:rFonts w:hint="eastAsia"/>
          <w:color w:val="000000" w:themeColor="text1"/>
          <w:sz w:val="24"/>
          <w:szCs w:val="24"/>
        </w:rPr>
        <w:t>显示平板视觉检测系统开发</w:t>
      </w:r>
      <w:r w:rsidR="00C87ADB" w:rsidRPr="00C87ADB">
        <w:rPr>
          <w:rFonts w:hint="eastAsia"/>
          <w:color w:val="000000" w:themeColor="text1"/>
          <w:sz w:val="24"/>
          <w:szCs w:val="24"/>
        </w:rPr>
        <w:tab/>
      </w:r>
    </w:p>
    <w:p w:rsidR="00C87ADB" w:rsidRDefault="00651985" w:rsidP="00C87ADB">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C87ADB" w:rsidRPr="00C87ADB">
        <w:rPr>
          <w:rFonts w:hint="eastAsia"/>
          <w:color w:val="000000" w:themeColor="text1"/>
          <w:sz w:val="24"/>
          <w:szCs w:val="24"/>
        </w:rPr>
        <w:t>该系统主要用于平板显示行业的玻璃基板检测。目前市场上的国内</w:t>
      </w:r>
      <w:r w:rsidR="00C87ADB" w:rsidRPr="00C87ADB">
        <w:rPr>
          <w:rFonts w:hint="eastAsia"/>
          <w:color w:val="000000" w:themeColor="text1"/>
          <w:sz w:val="24"/>
          <w:szCs w:val="24"/>
        </w:rPr>
        <w:lastRenderedPageBreak/>
        <w:t>视觉系统厂商在平板显示行业这个细分领域涉及较少，且国内的系统在客户端验证效果较差，国外的系统价格较高，从降本及关键技术突破两方面看，迫切需求高质量的国产检测设备。检测项目含玻璃基板裂纹、破损、划伤、碎屑以及膜边测量等，需要检出大于</w:t>
      </w:r>
      <w:r w:rsidR="00C87ADB" w:rsidRPr="00C87ADB">
        <w:rPr>
          <w:rFonts w:hint="eastAsia"/>
          <w:color w:val="000000" w:themeColor="text1"/>
          <w:sz w:val="24"/>
          <w:szCs w:val="24"/>
        </w:rPr>
        <w:t>500um</w:t>
      </w:r>
      <w:r w:rsidR="00C87ADB" w:rsidRPr="00C87ADB">
        <w:rPr>
          <w:rFonts w:hint="eastAsia"/>
          <w:color w:val="000000" w:themeColor="text1"/>
          <w:sz w:val="24"/>
          <w:szCs w:val="24"/>
        </w:rPr>
        <w:t>的缺陷，误检率小于</w:t>
      </w:r>
      <w:r w:rsidR="00C87ADB" w:rsidRPr="00C87ADB">
        <w:rPr>
          <w:rFonts w:hint="eastAsia"/>
          <w:color w:val="000000" w:themeColor="text1"/>
          <w:sz w:val="24"/>
          <w:szCs w:val="24"/>
        </w:rPr>
        <w:t>0.01%</w:t>
      </w:r>
      <w:r w:rsidR="00C87ADB" w:rsidRPr="00C87ADB">
        <w:rPr>
          <w:rFonts w:hint="eastAsia"/>
          <w:color w:val="000000" w:themeColor="text1"/>
          <w:sz w:val="24"/>
          <w:szCs w:val="24"/>
        </w:rPr>
        <w:t>。</w:t>
      </w:r>
    </w:p>
    <w:p w:rsidR="001F7012" w:rsidRDefault="00651985" w:rsidP="001F701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C87ADB" w:rsidRPr="00C87ADB">
        <w:rPr>
          <w:rFonts w:hint="eastAsia"/>
          <w:color w:val="000000" w:themeColor="text1"/>
          <w:sz w:val="24"/>
          <w:szCs w:val="24"/>
        </w:rPr>
        <w:t>通彩智能科技集团有限公司</w:t>
      </w:r>
    </w:p>
    <w:p w:rsidR="00C87ADB" w:rsidRPr="00723BB5" w:rsidRDefault="00C87ADB" w:rsidP="001F7012">
      <w:pPr>
        <w:spacing w:line="360" w:lineRule="auto"/>
        <w:jc w:val="left"/>
        <w:rPr>
          <w:rFonts w:hint="eastAsia"/>
          <w:b/>
          <w:color w:val="000000" w:themeColor="text1"/>
          <w:sz w:val="24"/>
          <w:szCs w:val="24"/>
        </w:rPr>
      </w:pPr>
    </w:p>
    <w:p w:rsidR="00A36D6A" w:rsidRPr="00A36D6A" w:rsidRDefault="00A55E7D" w:rsidP="00A36D6A">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E6E0C" w:rsidRPr="00A36D6A" w:rsidRDefault="00A55E7D" w:rsidP="000C4C14">
      <w:pPr>
        <w:spacing w:line="360" w:lineRule="auto"/>
        <w:jc w:val="left"/>
        <w:rPr>
          <w:color w:val="000000" w:themeColor="text1"/>
          <w:sz w:val="24"/>
          <w:szCs w:val="24"/>
        </w:rPr>
      </w:pPr>
      <w:r w:rsidRPr="001F7012">
        <w:rPr>
          <w:rFonts w:hint="eastAsia"/>
          <w:b/>
          <w:color w:val="000000" w:themeColor="text1"/>
          <w:sz w:val="24"/>
          <w:szCs w:val="24"/>
        </w:rPr>
        <w:t>需求编号：</w:t>
      </w:r>
      <w:r w:rsidR="00A36D6A" w:rsidRPr="00A36D6A">
        <w:rPr>
          <w:rFonts w:hint="eastAsia"/>
          <w:color w:val="000000" w:themeColor="text1"/>
          <w:sz w:val="24"/>
          <w:szCs w:val="24"/>
        </w:rPr>
        <w:t>SHPB*03580</w:t>
      </w:r>
      <w:r w:rsidR="00A36D6A" w:rsidRPr="00A36D6A">
        <w:rPr>
          <w:rFonts w:hint="eastAsia"/>
          <w:color w:val="000000" w:themeColor="text1"/>
          <w:sz w:val="24"/>
          <w:szCs w:val="24"/>
        </w:rPr>
        <w:tab/>
      </w:r>
    </w:p>
    <w:p w:rsidR="0021054F" w:rsidRDefault="00A55E7D" w:rsidP="000C4C1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36D6A" w:rsidRPr="00A36D6A">
        <w:rPr>
          <w:rFonts w:hint="eastAsia"/>
          <w:color w:val="000000" w:themeColor="text1"/>
          <w:sz w:val="24"/>
          <w:szCs w:val="24"/>
        </w:rPr>
        <w:t>AI</w:t>
      </w:r>
      <w:r w:rsidR="00A36D6A" w:rsidRPr="00A36D6A">
        <w:rPr>
          <w:rFonts w:hint="eastAsia"/>
          <w:color w:val="000000" w:themeColor="text1"/>
          <w:sz w:val="24"/>
          <w:szCs w:val="24"/>
        </w:rPr>
        <w:t>移动无屏横幅解决方案</w:t>
      </w:r>
    </w:p>
    <w:p w:rsidR="00A36D6A" w:rsidRPr="00A36D6A" w:rsidRDefault="00A55E7D" w:rsidP="00A36D6A">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36D6A" w:rsidRPr="00A36D6A">
        <w:rPr>
          <w:rFonts w:hint="eastAsia"/>
          <w:color w:val="000000" w:themeColor="text1"/>
          <w:sz w:val="24"/>
          <w:szCs w:val="24"/>
        </w:rPr>
        <w:t>一、开发</w:t>
      </w:r>
      <w:r w:rsidR="00A36D6A" w:rsidRPr="00A36D6A">
        <w:rPr>
          <w:rFonts w:hint="eastAsia"/>
          <w:color w:val="000000" w:themeColor="text1"/>
          <w:sz w:val="24"/>
          <w:szCs w:val="24"/>
        </w:rPr>
        <w:t>AI</w:t>
      </w:r>
      <w:r w:rsidR="00A36D6A" w:rsidRPr="00A36D6A">
        <w:rPr>
          <w:rFonts w:hint="eastAsia"/>
          <w:color w:val="000000" w:themeColor="text1"/>
          <w:sz w:val="24"/>
          <w:szCs w:val="24"/>
        </w:rPr>
        <w:t>移动无屏横幅目的</w:t>
      </w:r>
      <w:r w:rsidR="00A36D6A">
        <w:rPr>
          <w:rFonts w:hint="eastAsia"/>
          <w:color w:val="000000" w:themeColor="text1"/>
          <w:sz w:val="24"/>
          <w:szCs w:val="24"/>
        </w:rPr>
        <w:t>：</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AI</w:t>
      </w:r>
      <w:r w:rsidRPr="00A36D6A">
        <w:rPr>
          <w:rFonts w:hint="eastAsia"/>
          <w:color w:val="000000" w:themeColor="text1"/>
          <w:sz w:val="24"/>
          <w:szCs w:val="24"/>
        </w:rPr>
        <w:t>移动无屏横幅是一个科技含量较高的新技术项目，其中涉及多项通讯技术，要确保符合客户的要求，公司经过反复的研究，一致认为如下的技术方案可以实现完美的</w:t>
      </w:r>
      <w:r w:rsidRPr="00A36D6A">
        <w:rPr>
          <w:rFonts w:hint="eastAsia"/>
          <w:color w:val="000000" w:themeColor="text1"/>
          <w:sz w:val="24"/>
          <w:szCs w:val="24"/>
        </w:rPr>
        <w:t>AAI</w:t>
      </w:r>
      <w:r w:rsidRPr="00A36D6A">
        <w:rPr>
          <w:rFonts w:hint="eastAsia"/>
          <w:color w:val="000000" w:themeColor="text1"/>
          <w:sz w:val="24"/>
          <w:szCs w:val="24"/>
        </w:rPr>
        <w:t>移动无屏横幅。但其中的尚有部分细节需要客户斟酌、选择。</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二、</w:t>
      </w:r>
      <w:r w:rsidRPr="00A36D6A">
        <w:rPr>
          <w:rFonts w:hint="eastAsia"/>
          <w:color w:val="000000" w:themeColor="text1"/>
          <w:sz w:val="24"/>
          <w:szCs w:val="24"/>
        </w:rPr>
        <w:t>AI</w:t>
      </w:r>
      <w:r w:rsidRPr="00A36D6A">
        <w:rPr>
          <w:rFonts w:hint="eastAsia"/>
          <w:color w:val="000000" w:themeColor="text1"/>
          <w:sz w:val="24"/>
          <w:szCs w:val="24"/>
        </w:rPr>
        <w:t>移动无屏横幅使用的技术</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1.</w:t>
      </w:r>
      <w:r w:rsidRPr="00A36D6A">
        <w:rPr>
          <w:rFonts w:hint="eastAsia"/>
          <w:color w:val="000000" w:themeColor="text1"/>
          <w:sz w:val="24"/>
          <w:szCs w:val="24"/>
        </w:rPr>
        <w:t>蓝牙技术（用于近距离操作遥控网灯）</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2.4G</w:t>
      </w:r>
      <w:r w:rsidRPr="00A36D6A">
        <w:rPr>
          <w:rFonts w:hint="eastAsia"/>
          <w:color w:val="000000" w:themeColor="text1"/>
          <w:sz w:val="24"/>
          <w:szCs w:val="24"/>
        </w:rPr>
        <w:t>全网通技术（用于远程操作遥控网灯）</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蓝牙技术和</w:t>
      </w:r>
      <w:r w:rsidRPr="00A36D6A">
        <w:rPr>
          <w:rFonts w:hint="eastAsia"/>
          <w:color w:val="000000" w:themeColor="text1"/>
          <w:sz w:val="24"/>
          <w:szCs w:val="24"/>
        </w:rPr>
        <w:t>4G</w:t>
      </w:r>
      <w:r w:rsidRPr="00A36D6A">
        <w:rPr>
          <w:rFonts w:hint="eastAsia"/>
          <w:color w:val="000000" w:themeColor="text1"/>
          <w:sz w:val="24"/>
          <w:szCs w:val="24"/>
        </w:rPr>
        <w:t>技术均采用全球通用标准，适合全球各地使用，无地域限制。</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三、</w:t>
      </w:r>
      <w:r w:rsidRPr="00A36D6A">
        <w:rPr>
          <w:rFonts w:hint="eastAsia"/>
          <w:color w:val="000000" w:themeColor="text1"/>
          <w:sz w:val="24"/>
          <w:szCs w:val="24"/>
        </w:rPr>
        <w:t>APP</w:t>
      </w:r>
      <w:r w:rsidRPr="00A36D6A">
        <w:rPr>
          <w:rFonts w:hint="eastAsia"/>
          <w:color w:val="000000" w:themeColor="text1"/>
          <w:sz w:val="24"/>
          <w:szCs w:val="24"/>
        </w:rPr>
        <w:t>设计</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1.APP</w:t>
      </w:r>
      <w:r w:rsidRPr="00A36D6A">
        <w:rPr>
          <w:rFonts w:hint="eastAsia"/>
          <w:color w:val="000000" w:themeColor="text1"/>
          <w:sz w:val="24"/>
          <w:szCs w:val="24"/>
        </w:rPr>
        <w:t>介绍：网灯</w:t>
      </w:r>
      <w:r w:rsidRPr="00A36D6A">
        <w:rPr>
          <w:rFonts w:hint="eastAsia"/>
          <w:color w:val="000000" w:themeColor="text1"/>
          <w:sz w:val="24"/>
          <w:szCs w:val="24"/>
        </w:rPr>
        <w:t>APP</w:t>
      </w:r>
      <w:r w:rsidRPr="00A36D6A">
        <w:rPr>
          <w:rFonts w:hint="eastAsia"/>
          <w:color w:val="000000" w:themeColor="text1"/>
          <w:sz w:val="24"/>
          <w:szCs w:val="24"/>
        </w:rPr>
        <w:t>是一个转向开发的项目，包括两个技术部分，一是安卓系统，而是苹果</w:t>
      </w:r>
      <w:r w:rsidRPr="00A36D6A">
        <w:rPr>
          <w:rFonts w:hint="eastAsia"/>
          <w:color w:val="000000" w:themeColor="text1"/>
          <w:sz w:val="24"/>
          <w:szCs w:val="24"/>
        </w:rPr>
        <w:t>IOS</w:t>
      </w:r>
      <w:r w:rsidRPr="00A36D6A">
        <w:rPr>
          <w:rFonts w:hint="eastAsia"/>
          <w:color w:val="000000" w:themeColor="text1"/>
          <w:sz w:val="24"/>
          <w:szCs w:val="24"/>
        </w:rPr>
        <w:t>系统。技术开发完成后安卓和苹果系统应该在客户的配合下加入手机端的应用商店，用户使用时可在应用商店下载。</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2.APP</w:t>
      </w:r>
      <w:r w:rsidRPr="00A36D6A">
        <w:rPr>
          <w:rFonts w:hint="eastAsia"/>
          <w:color w:val="000000" w:themeColor="text1"/>
          <w:sz w:val="24"/>
          <w:szCs w:val="24"/>
        </w:rPr>
        <w:t>的主要功能是监控和编辑：监控是指观察每一个设备端的正常使用状况，如有损坏或不能工作，须及时报警。编辑是指按照格式要求为网灯编辑显示内容，实时编辑可分：短信、文字、</w:t>
      </w:r>
      <w:r w:rsidRPr="00A36D6A">
        <w:rPr>
          <w:rFonts w:hint="eastAsia"/>
          <w:color w:val="000000" w:themeColor="text1"/>
          <w:sz w:val="24"/>
          <w:szCs w:val="24"/>
        </w:rPr>
        <w:t>2D</w:t>
      </w:r>
      <w:r w:rsidRPr="00A36D6A">
        <w:rPr>
          <w:rFonts w:hint="eastAsia"/>
          <w:color w:val="000000" w:themeColor="text1"/>
          <w:sz w:val="24"/>
          <w:szCs w:val="24"/>
        </w:rPr>
        <w:t>平面图画、语音编辑文字图片、自带储存功能，手绘轨迹线路，</w:t>
      </w:r>
      <w:r w:rsidRPr="00A36D6A">
        <w:rPr>
          <w:rFonts w:hint="eastAsia"/>
          <w:color w:val="000000" w:themeColor="text1"/>
          <w:sz w:val="24"/>
          <w:szCs w:val="24"/>
        </w:rPr>
        <w:t>gif</w:t>
      </w:r>
      <w:r w:rsidRPr="00A36D6A">
        <w:rPr>
          <w:rFonts w:hint="eastAsia"/>
          <w:color w:val="000000" w:themeColor="text1"/>
          <w:sz w:val="24"/>
          <w:szCs w:val="24"/>
        </w:rPr>
        <w:t>动画图编辑。</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3.APP</w:t>
      </w:r>
      <w:r w:rsidRPr="00A36D6A">
        <w:rPr>
          <w:rFonts w:hint="eastAsia"/>
          <w:color w:val="000000" w:themeColor="text1"/>
          <w:sz w:val="24"/>
          <w:szCs w:val="24"/>
        </w:rPr>
        <w:t>含有中英等多国文字语言选项，用户可以再使用中自己操作需要的选项内容，各种字帖，如正楷</w:t>
      </w:r>
      <w:r w:rsidRPr="00A36D6A">
        <w:rPr>
          <w:rFonts w:hint="eastAsia"/>
          <w:color w:val="000000" w:themeColor="text1"/>
          <w:sz w:val="24"/>
          <w:szCs w:val="24"/>
        </w:rPr>
        <w:t xml:space="preserve"> / </w:t>
      </w:r>
      <w:r w:rsidRPr="00A36D6A">
        <w:rPr>
          <w:rFonts w:hint="eastAsia"/>
          <w:color w:val="000000" w:themeColor="text1"/>
          <w:sz w:val="24"/>
          <w:szCs w:val="24"/>
        </w:rPr>
        <w:t>大写</w:t>
      </w:r>
      <w:r w:rsidRPr="00A36D6A">
        <w:rPr>
          <w:rFonts w:hint="eastAsia"/>
          <w:color w:val="000000" w:themeColor="text1"/>
          <w:sz w:val="24"/>
          <w:szCs w:val="24"/>
        </w:rPr>
        <w:t xml:space="preserve"> / </w:t>
      </w:r>
      <w:r w:rsidRPr="00A36D6A">
        <w:rPr>
          <w:rFonts w:hint="eastAsia"/>
          <w:color w:val="000000" w:themeColor="text1"/>
          <w:sz w:val="24"/>
          <w:szCs w:val="24"/>
        </w:rPr>
        <w:t>小写等各种符号。</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lastRenderedPageBreak/>
        <w:t>4.APP</w:t>
      </w:r>
      <w:r w:rsidRPr="00A36D6A">
        <w:rPr>
          <w:rFonts w:hint="eastAsia"/>
          <w:color w:val="000000" w:themeColor="text1"/>
          <w:sz w:val="24"/>
          <w:szCs w:val="24"/>
        </w:rPr>
        <w:t>界面像素点网格信息自动切换功能。</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5.APP</w:t>
      </w:r>
      <w:r w:rsidRPr="00A36D6A">
        <w:rPr>
          <w:rFonts w:hint="eastAsia"/>
          <w:color w:val="000000" w:themeColor="text1"/>
          <w:sz w:val="24"/>
          <w:szCs w:val="24"/>
        </w:rPr>
        <w:t>操作界面后台设计中英版。</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6.</w:t>
      </w:r>
      <w:r w:rsidRPr="00A36D6A">
        <w:rPr>
          <w:rFonts w:hint="eastAsia"/>
          <w:color w:val="000000" w:themeColor="text1"/>
          <w:sz w:val="24"/>
          <w:szCs w:val="24"/>
        </w:rPr>
        <w:t>使用可联动</w:t>
      </w:r>
      <w:r w:rsidRPr="00A36D6A">
        <w:rPr>
          <w:rFonts w:hint="eastAsia"/>
          <w:color w:val="000000" w:themeColor="text1"/>
          <w:sz w:val="24"/>
          <w:szCs w:val="24"/>
        </w:rPr>
        <w:t>N</w:t>
      </w:r>
      <w:r w:rsidRPr="00A36D6A">
        <w:rPr>
          <w:rFonts w:hint="eastAsia"/>
          <w:color w:val="000000" w:themeColor="text1"/>
          <w:sz w:val="24"/>
          <w:szCs w:val="24"/>
        </w:rPr>
        <w:t>个屏同步显示，发布时间、内容、标准统一。</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7.</w:t>
      </w:r>
      <w:r w:rsidRPr="00A36D6A">
        <w:rPr>
          <w:rFonts w:hint="eastAsia"/>
          <w:color w:val="000000" w:themeColor="text1"/>
          <w:sz w:val="24"/>
          <w:szCs w:val="24"/>
        </w:rPr>
        <w:t>数据后台管理系统可任意复制转交，供客户管理使用。</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四、数据管理后台</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数据管理后台是最重要的一部分，包括如下几个部分：</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1.</w:t>
      </w:r>
      <w:r w:rsidRPr="00A36D6A">
        <w:rPr>
          <w:rFonts w:hint="eastAsia"/>
          <w:color w:val="000000" w:themeColor="text1"/>
          <w:sz w:val="24"/>
          <w:szCs w:val="24"/>
        </w:rPr>
        <w:t>三级管理：一级全国管理、二级省级管理、三级市级管理。上级可以管理下级，但必须在三方协议的基础上执行。全国管理拥有最高权限。</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2.</w:t>
      </w:r>
      <w:r w:rsidRPr="00A36D6A">
        <w:rPr>
          <w:rFonts w:hint="eastAsia"/>
          <w:color w:val="000000" w:themeColor="text1"/>
          <w:sz w:val="24"/>
          <w:szCs w:val="24"/>
        </w:rPr>
        <w:t>运营管理：即属地管理原则，不可越界，上一级可以管理下级，但必须在协议的基础上进行。包括文字发布，广告投放等，同时兼容天气预报、报时间等功能。</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3.</w:t>
      </w:r>
      <w:r w:rsidRPr="00A36D6A">
        <w:rPr>
          <w:rFonts w:hint="eastAsia"/>
          <w:color w:val="000000" w:themeColor="text1"/>
          <w:sz w:val="24"/>
          <w:szCs w:val="24"/>
        </w:rPr>
        <w:t>维护管理：后台和</w:t>
      </w:r>
      <w:r w:rsidRPr="00A36D6A">
        <w:rPr>
          <w:rFonts w:hint="eastAsia"/>
          <w:color w:val="000000" w:themeColor="text1"/>
          <w:sz w:val="24"/>
          <w:szCs w:val="24"/>
        </w:rPr>
        <w:t>APP</w:t>
      </w:r>
      <w:r w:rsidRPr="00A36D6A">
        <w:rPr>
          <w:rFonts w:hint="eastAsia"/>
          <w:color w:val="000000" w:themeColor="text1"/>
          <w:sz w:val="24"/>
          <w:szCs w:val="24"/>
        </w:rPr>
        <w:t>远程诊断每台设备状态，出现故障或停用状态能自动报警，各级管理层及时进行维护，确保设备的正常工作。</w:t>
      </w:r>
    </w:p>
    <w:p w:rsidR="00A36D6A" w:rsidRP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4.GPS</w:t>
      </w:r>
      <w:r w:rsidRPr="00A36D6A">
        <w:rPr>
          <w:rFonts w:hint="eastAsia"/>
          <w:color w:val="000000" w:themeColor="text1"/>
          <w:sz w:val="24"/>
          <w:szCs w:val="24"/>
        </w:rPr>
        <w:t>定位系统保存、储存功能、预先储存</w:t>
      </w:r>
      <w:r w:rsidRPr="00A36D6A">
        <w:rPr>
          <w:rFonts w:hint="eastAsia"/>
          <w:color w:val="000000" w:themeColor="text1"/>
          <w:sz w:val="24"/>
          <w:szCs w:val="24"/>
        </w:rPr>
        <w:t>100</w:t>
      </w:r>
      <w:r w:rsidRPr="00A36D6A">
        <w:rPr>
          <w:rFonts w:hint="eastAsia"/>
          <w:color w:val="000000" w:themeColor="text1"/>
          <w:sz w:val="24"/>
          <w:szCs w:val="24"/>
        </w:rPr>
        <w:t>条信息功能、修改情景、删除橡皮、写字笔、拉动。</w:t>
      </w:r>
    </w:p>
    <w:p w:rsidR="00A36D6A" w:rsidRDefault="00A36D6A" w:rsidP="00A36D6A">
      <w:pPr>
        <w:spacing w:line="360" w:lineRule="auto"/>
        <w:ind w:firstLineChars="200" w:firstLine="480"/>
        <w:jc w:val="left"/>
        <w:rPr>
          <w:color w:val="000000" w:themeColor="text1"/>
          <w:sz w:val="24"/>
          <w:szCs w:val="24"/>
        </w:rPr>
      </w:pPr>
      <w:r w:rsidRPr="00A36D6A">
        <w:rPr>
          <w:rFonts w:hint="eastAsia"/>
          <w:color w:val="000000" w:themeColor="text1"/>
          <w:sz w:val="24"/>
          <w:szCs w:val="24"/>
        </w:rPr>
        <w:t>5.</w:t>
      </w:r>
      <w:r w:rsidRPr="00A36D6A">
        <w:rPr>
          <w:rFonts w:hint="eastAsia"/>
          <w:color w:val="000000" w:themeColor="text1"/>
          <w:sz w:val="24"/>
          <w:szCs w:val="24"/>
        </w:rPr>
        <w:t>显示功能：前进、后退、左右、上下、快慢。</w:t>
      </w:r>
    </w:p>
    <w:p w:rsidR="00A55E7D" w:rsidRPr="001F7012" w:rsidRDefault="00A55E7D" w:rsidP="00A36D6A">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36D6A" w:rsidRPr="00A36D6A">
        <w:rPr>
          <w:rFonts w:hint="eastAsia"/>
          <w:color w:val="000000" w:themeColor="text1"/>
          <w:sz w:val="24"/>
          <w:szCs w:val="24"/>
        </w:rPr>
        <w:t>上海欧美拉光电股份有限公司</w:t>
      </w:r>
    </w:p>
    <w:p w:rsidR="001F7012" w:rsidRDefault="001F7012" w:rsidP="00A36D6A">
      <w:pPr>
        <w:spacing w:line="360" w:lineRule="auto"/>
        <w:ind w:firstLineChars="200" w:firstLine="482"/>
        <w:jc w:val="left"/>
        <w:rPr>
          <w:b/>
          <w:color w:val="000000" w:themeColor="text1"/>
          <w:sz w:val="24"/>
          <w:szCs w:val="24"/>
        </w:rPr>
      </w:pPr>
    </w:p>
    <w:p w:rsidR="00A82B58" w:rsidRPr="00A82B58" w:rsidRDefault="00A55E7D" w:rsidP="00A82B58">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AF7977"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A82B58" w:rsidRPr="00A82B58">
        <w:rPr>
          <w:rFonts w:hint="eastAsia"/>
          <w:color w:val="000000" w:themeColor="text1"/>
          <w:sz w:val="24"/>
          <w:szCs w:val="24"/>
        </w:rPr>
        <w:t>SHPB*03582</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82B58" w:rsidRPr="00A82B58">
        <w:rPr>
          <w:rFonts w:hint="eastAsia"/>
          <w:color w:val="000000" w:themeColor="text1"/>
          <w:sz w:val="24"/>
          <w:szCs w:val="24"/>
        </w:rPr>
        <w:t>面向紧急救援的可穿戴式外骨骼机器人设计</w:t>
      </w:r>
    </w:p>
    <w:p w:rsidR="00A82B58" w:rsidRPr="00A82B58" w:rsidRDefault="00A55E7D" w:rsidP="00A82B58">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82B58" w:rsidRPr="00A82B58">
        <w:rPr>
          <w:rFonts w:hint="eastAsia"/>
          <w:color w:val="000000" w:themeColor="text1"/>
          <w:sz w:val="24"/>
          <w:szCs w:val="24"/>
        </w:rPr>
        <w:t>灾难发生时，救援工作的进展即为关键，然而救援过程中，复杂、危险的救灾环境给救援人员带来极大的考验和巨大的安全威胁。本项目将深入研究面向紧急救援的可穿戴式外骨骼机器人，包括：结构设计、驱动系统设计、姿态感知、行走控制等，通过该系统的辅助，提高救援人员的救援效率，降低救援人员的伤亡代价。</w:t>
      </w:r>
    </w:p>
    <w:p w:rsidR="00A82B58" w:rsidRDefault="00A82B58" w:rsidP="00A82B58">
      <w:pPr>
        <w:spacing w:line="360" w:lineRule="auto"/>
        <w:ind w:firstLineChars="200" w:firstLine="480"/>
        <w:jc w:val="left"/>
        <w:rPr>
          <w:color w:val="000000" w:themeColor="text1"/>
          <w:sz w:val="24"/>
          <w:szCs w:val="24"/>
        </w:rPr>
      </w:pPr>
      <w:r w:rsidRPr="00A82B58">
        <w:rPr>
          <w:rFonts w:hint="eastAsia"/>
          <w:color w:val="000000" w:themeColor="text1"/>
          <w:sz w:val="24"/>
          <w:szCs w:val="24"/>
        </w:rPr>
        <w:t>指标：负载</w:t>
      </w:r>
      <w:r w:rsidRPr="00A82B58">
        <w:rPr>
          <w:rFonts w:hint="eastAsia"/>
          <w:color w:val="000000" w:themeColor="text1"/>
          <w:sz w:val="24"/>
          <w:szCs w:val="24"/>
        </w:rPr>
        <w:t>45kg</w:t>
      </w:r>
      <w:r w:rsidRPr="00A82B58">
        <w:rPr>
          <w:rFonts w:hint="eastAsia"/>
          <w:color w:val="000000" w:themeColor="text1"/>
          <w:sz w:val="24"/>
          <w:szCs w:val="24"/>
        </w:rPr>
        <w:t>；</w:t>
      </w:r>
      <w:r w:rsidRPr="00A82B58">
        <w:rPr>
          <w:rFonts w:hint="eastAsia"/>
          <w:color w:val="000000" w:themeColor="text1"/>
          <w:sz w:val="24"/>
          <w:szCs w:val="24"/>
        </w:rPr>
        <w:t>2m/s</w:t>
      </w:r>
      <w:r w:rsidRPr="00A82B58">
        <w:rPr>
          <w:rFonts w:hint="eastAsia"/>
          <w:color w:val="000000" w:themeColor="text1"/>
          <w:sz w:val="24"/>
          <w:szCs w:val="24"/>
        </w:rPr>
        <w:t>；轻便、能耗低、穿戴方便；可折叠；可实时感知姿态信息并反馈；可实现外骨骼与穿戴者的运动跟随。</w:t>
      </w:r>
    </w:p>
    <w:p w:rsidR="00A82B58" w:rsidRPr="00A82B58" w:rsidRDefault="00A55E7D" w:rsidP="00A82B58">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82B58" w:rsidRPr="00A82B58">
        <w:rPr>
          <w:rFonts w:hint="eastAsia"/>
          <w:color w:val="000000" w:themeColor="text1"/>
          <w:sz w:val="24"/>
          <w:szCs w:val="24"/>
        </w:rPr>
        <w:t>上海合时安防技术有限公司</w:t>
      </w:r>
    </w:p>
    <w:p w:rsidR="00AF7977" w:rsidRPr="00A82B58" w:rsidRDefault="00AF7977" w:rsidP="00A82B58">
      <w:pPr>
        <w:spacing w:line="360" w:lineRule="auto"/>
        <w:jc w:val="left"/>
        <w:rPr>
          <w:color w:val="000000" w:themeColor="text1"/>
          <w:sz w:val="24"/>
          <w:szCs w:val="24"/>
        </w:rPr>
      </w:pPr>
    </w:p>
    <w:p w:rsidR="001F7012" w:rsidRPr="00AF7977" w:rsidRDefault="001F7012" w:rsidP="001F7012">
      <w:pPr>
        <w:spacing w:line="360" w:lineRule="auto"/>
        <w:jc w:val="left"/>
        <w:rPr>
          <w:b/>
          <w:color w:val="000000" w:themeColor="text1"/>
          <w:sz w:val="24"/>
          <w:szCs w:val="24"/>
        </w:rPr>
      </w:pPr>
    </w:p>
    <w:p w:rsidR="00A55E7D" w:rsidRPr="001F7012" w:rsidRDefault="0019333D" w:rsidP="001F7012">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新材料</w:t>
      </w:r>
    </w:p>
    <w:p w:rsidR="00297B2E" w:rsidRPr="00297B2E"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297B2E" w:rsidRPr="00297B2E">
        <w:rPr>
          <w:rFonts w:hint="eastAsia"/>
          <w:color w:val="000000" w:themeColor="text1"/>
          <w:sz w:val="24"/>
          <w:szCs w:val="24"/>
        </w:rPr>
        <w:t>AHPB*01276</w:t>
      </w:r>
      <w:r w:rsidR="0021054F" w:rsidRPr="0021054F">
        <w:rPr>
          <w:rFonts w:hint="eastAsia"/>
          <w:color w:val="000000" w:themeColor="text1"/>
          <w:sz w:val="24"/>
          <w:szCs w:val="24"/>
        </w:rPr>
        <w:tab/>
      </w:r>
      <w:r w:rsidR="0089737E" w:rsidRPr="0089737E">
        <w:rPr>
          <w:rFonts w:hint="eastAsia"/>
          <w:color w:val="000000" w:themeColor="text1"/>
          <w:sz w:val="24"/>
          <w:szCs w:val="24"/>
        </w:rPr>
        <w:tab/>
      </w:r>
      <w:r w:rsidRPr="001F7012">
        <w:rPr>
          <w:rFonts w:hint="eastAsia"/>
          <w:color w:val="000000" w:themeColor="text1"/>
          <w:sz w:val="24"/>
          <w:szCs w:val="24"/>
        </w:rPr>
        <w:tab/>
      </w:r>
    </w:p>
    <w:p w:rsidR="002F6302" w:rsidRPr="002F6302"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97B2E" w:rsidRPr="00297B2E">
        <w:rPr>
          <w:rFonts w:hint="eastAsia"/>
          <w:color w:val="000000" w:themeColor="text1"/>
          <w:sz w:val="24"/>
          <w:szCs w:val="24"/>
        </w:rPr>
        <w:t>仿石材砖的原料配方和工艺流程</w:t>
      </w:r>
    </w:p>
    <w:p w:rsidR="0021054F" w:rsidRDefault="002F6302"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97B2E" w:rsidRPr="00297B2E">
        <w:rPr>
          <w:rFonts w:hint="eastAsia"/>
          <w:color w:val="000000" w:themeColor="text1"/>
          <w:sz w:val="24"/>
          <w:szCs w:val="24"/>
        </w:rPr>
        <w:t>围绕打造海绵城市生产吸水储水渗水的透水砖，现用的原材料为铁矿废料尾砂等，为了节约资源保护生态环境，企业现计划生产就仿石材砖，目标是达到石材的美观效果，但不开采大理石，就仿石材砖的原材料配方和工艺流程两方面技术需要传授。</w:t>
      </w:r>
    </w:p>
    <w:p w:rsidR="001F7012" w:rsidRPr="0019333D"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97B2E" w:rsidRPr="00297B2E">
        <w:rPr>
          <w:rFonts w:hint="eastAsia"/>
          <w:color w:val="000000" w:themeColor="text1"/>
          <w:sz w:val="24"/>
          <w:szCs w:val="24"/>
        </w:rPr>
        <w:t>霍邱红顺生态建材科技有限责任公司</w:t>
      </w:r>
    </w:p>
    <w:p w:rsidR="0021054F" w:rsidRPr="0021054F" w:rsidRDefault="0021054F" w:rsidP="001F7012">
      <w:pPr>
        <w:pStyle w:val="a3"/>
        <w:spacing w:line="360" w:lineRule="auto"/>
        <w:ind w:firstLineChars="0" w:firstLine="0"/>
        <w:jc w:val="left"/>
        <w:rPr>
          <w:color w:val="000000" w:themeColor="text1"/>
          <w:sz w:val="24"/>
          <w:szCs w:val="24"/>
        </w:rPr>
      </w:pPr>
    </w:p>
    <w:p w:rsidR="00756E4A" w:rsidRPr="00756E4A" w:rsidRDefault="00A55E7D" w:rsidP="00756E4A">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21054F" w:rsidRDefault="00A55E7D" w:rsidP="004D203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756E4A" w:rsidRPr="00756E4A">
        <w:rPr>
          <w:rFonts w:hint="eastAsia"/>
          <w:color w:val="000000" w:themeColor="text1"/>
          <w:sz w:val="24"/>
          <w:szCs w:val="24"/>
        </w:rPr>
        <w:t>UN3911</w:t>
      </w:r>
    </w:p>
    <w:p w:rsidR="0021054F"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756E4A" w:rsidRPr="00756E4A">
        <w:rPr>
          <w:rFonts w:hint="eastAsia"/>
          <w:color w:val="000000" w:themeColor="text1"/>
          <w:sz w:val="24"/>
          <w:szCs w:val="24"/>
        </w:rPr>
        <w:t>复合材料新型非热压罐固化材料及工艺研究</w:t>
      </w:r>
    </w:p>
    <w:p w:rsidR="00756E4A" w:rsidRPr="00756E4A" w:rsidRDefault="00A55E7D" w:rsidP="00756E4A">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D203C">
        <w:rPr>
          <w:rFonts w:hint="eastAsia"/>
          <w:color w:val="000000" w:themeColor="text1"/>
          <w:sz w:val="24"/>
          <w:szCs w:val="24"/>
        </w:rPr>
        <w:tab/>
      </w:r>
      <w:r w:rsidR="00756E4A" w:rsidRPr="00756E4A">
        <w:rPr>
          <w:rFonts w:hint="eastAsia"/>
          <w:color w:val="000000" w:themeColor="text1"/>
          <w:sz w:val="24"/>
          <w:szCs w:val="24"/>
        </w:rPr>
        <w:t>1.</w:t>
      </w:r>
      <w:r w:rsidR="00756E4A" w:rsidRPr="00756E4A">
        <w:rPr>
          <w:rFonts w:hint="eastAsia"/>
          <w:color w:val="000000" w:themeColor="text1"/>
          <w:sz w:val="24"/>
          <w:szCs w:val="24"/>
        </w:rPr>
        <w:t>交联化学反应固化树脂和真空状态下模具直接加热的新型非热压罐固化工艺，通过纤维增强树脂基复合材料非热压罐固化，实现固化能耗和固化周期降低</w:t>
      </w:r>
      <w:r w:rsidR="00756E4A" w:rsidRPr="00756E4A">
        <w:rPr>
          <w:rFonts w:hint="eastAsia"/>
          <w:color w:val="000000" w:themeColor="text1"/>
          <w:sz w:val="24"/>
          <w:szCs w:val="24"/>
        </w:rPr>
        <w:t>50%</w:t>
      </w:r>
      <w:r w:rsidR="00756E4A" w:rsidRPr="00756E4A">
        <w:rPr>
          <w:rFonts w:hint="eastAsia"/>
          <w:color w:val="000000" w:themeColor="text1"/>
          <w:sz w:val="24"/>
          <w:szCs w:val="24"/>
        </w:rPr>
        <w:t>以上，改善复合材料零件的固化均匀性和固化变形；</w:t>
      </w:r>
    </w:p>
    <w:p w:rsidR="0019333D" w:rsidRDefault="00756E4A" w:rsidP="00756E4A">
      <w:pPr>
        <w:pStyle w:val="a3"/>
        <w:spacing w:line="360" w:lineRule="auto"/>
        <w:ind w:firstLineChars="0" w:firstLine="0"/>
        <w:jc w:val="left"/>
        <w:rPr>
          <w:color w:val="000000" w:themeColor="text1"/>
          <w:sz w:val="24"/>
          <w:szCs w:val="24"/>
        </w:rPr>
      </w:pPr>
      <w:r w:rsidRPr="00756E4A">
        <w:rPr>
          <w:rFonts w:hint="eastAsia"/>
          <w:color w:val="000000" w:themeColor="text1"/>
          <w:sz w:val="24"/>
          <w:szCs w:val="24"/>
        </w:rPr>
        <w:t>2.</w:t>
      </w:r>
      <w:r w:rsidRPr="00756E4A">
        <w:rPr>
          <w:rFonts w:hint="eastAsia"/>
          <w:color w:val="000000" w:themeColor="text1"/>
          <w:sz w:val="24"/>
          <w:szCs w:val="24"/>
        </w:rPr>
        <w:t>涉及材料开发、设备投入和工艺参数测试等全产业链技术研发。</w:t>
      </w:r>
    </w:p>
    <w:p w:rsidR="00CA37B4"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756E4A" w:rsidRPr="00756E4A">
        <w:rPr>
          <w:rFonts w:hint="eastAsia"/>
          <w:color w:val="000000" w:themeColor="text1"/>
          <w:sz w:val="24"/>
          <w:szCs w:val="24"/>
        </w:rPr>
        <w:t>天津爱思达航天科技有限公司</w:t>
      </w:r>
    </w:p>
    <w:p w:rsidR="0019333D" w:rsidRDefault="0019333D" w:rsidP="001F7012">
      <w:pPr>
        <w:pStyle w:val="a3"/>
        <w:spacing w:line="360" w:lineRule="auto"/>
        <w:ind w:firstLineChars="0" w:firstLine="0"/>
        <w:jc w:val="left"/>
        <w:rPr>
          <w:b/>
          <w:color w:val="000000" w:themeColor="text1"/>
          <w:sz w:val="24"/>
          <w:szCs w:val="24"/>
        </w:rPr>
      </w:pPr>
    </w:p>
    <w:p w:rsidR="003B7F51" w:rsidRPr="007F5021"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7F5021" w:rsidRPr="007F5021">
        <w:rPr>
          <w:color w:val="000000" w:themeColor="text1"/>
          <w:sz w:val="24"/>
          <w:szCs w:val="24"/>
        </w:rPr>
        <w:t>UN3908</w:t>
      </w:r>
      <w:r w:rsidR="003B7F51" w:rsidRPr="003B7F51">
        <w:rPr>
          <w:rFonts w:hint="eastAsia"/>
          <w:color w:val="000000" w:themeColor="text1"/>
          <w:sz w:val="24"/>
          <w:szCs w:val="24"/>
        </w:rPr>
        <w:tab/>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7F5021" w:rsidRPr="007F5021">
        <w:rPr>
          <w:rFonts w:hint="eastAsia"/>
          <w:color w:val="000000" w:themeColor="text1"/>
          <w:sz w:val="24"/>
          <w:szCs w:val="24"/>
        </w:rPr>
        <w:t>复合防弹装甲抗多次打击防护能力</w:t>
      </w:r>
    </w:p>
    <w:p w:rsidR="00FD2023" w:rsidRDefault="0021054F" w:rsidP="00FD2023">
      <w:pPr>
        <w:spacing w:line="360" w:lineRule="auto"/>
        <w:jc w:val="left"/>
        <w:rPr>
          <w:color w:val="000000" w:themeColor="text1"/>
          <w:sz w:val="24"/>
          <w:szCs w:val="24"/>
        </w:rPr>
      </w:pPr>
      <w:r w:rsidRPr="007F5021">
        <w:rPr>
          <w:b/>
          <w:color w:val="000000" w:themeColor="text1"/>
          <w:sz w:val="24"/>
          <w:szCs w:val="24"/>
        </w:rPr>
        <w:t>需求详情</w:t>
      </w:r>
      <w:r w:rsidRPr="007F5021">
        <w:rPr>
          <w:rFonts w:hint="eastAsia"/>
          <w:b/>
          <w:color w:val="000000" w:themeColor="text1"/>
          <w:sz w:val="24"/>
          <w:szCs w:val="24"/>
        </w:rPr>
        <w:t>：</w:t>
      </w:r>
      <w:r w:rsidR="00FD2023" w:rsidRPr="007F5021">
        <w:rPr>
          <w:rFonts w:hint="eastAsia"/>
          <w:color w:val="000000" w:themeColor="text1"/>
          <w:sz w:val="24"/>
          <w:szCs w:val="24"/>
        </w:rPr>
        <w:t>复合防弹装甲技术指标：</w:t>
      </w:r>
    </w:p>
    <w:p w:rsidR="0021054F" w:rsidRPr="00FD2023" w:rsidRDefault="00FD2023" w:rsidP="00FD2023">
      <w:pPr>
        <w:spacing w:line="360" w:lineRule="auto"/>
        <w:ind w:firstLineChars="200" w:firstLine="480"/>
        <w:jc w:val="left"/>
        <w:rPr>
          <w:color w:val="000000" w:themeColor="text1"/>
          <w:sz w:val="24"/>
          <w:szCs w:val="24"/>
        </w:rPr>
      </w:pPr>
      <w:r w:rsidRPr="00FD2023">
        <w:rPr>
          <w:rFonts w:hint="eastAsia"/>
          <w:color w:val="000000" w:themeColor="text1"/>
          <w:sz w:val="24"/>
          <w:szCs w:val="24"/>
        </w:rPr>
        <w:t>面密度≤</w:t>
      </w:r>
      <w:r w:rsidRPr="00FD2023">
        <w:rPr>
          <w:rFonts w:hint="eastAsia"/>
          <w:color w:val="000000" w:themeColor="text1"/>
          <w:sz w:val="24"/>
          <w:szCs w:val="24"/>
        </w:rPr>
        <w:t>100kg/</w:t>
      </w:r>
      <w:r w:rsidRPr="00FD2023">
        <w:rPr>
          <w:rFonts w:hint="eastAsia"/>
          <w:color w:val="000000" w:themeColor="text1"/>
          <w:sz w:val="24"/>
          <w:szCs w:val="24"/>
        </w:rPr>
        <w:t>㎡；复合防弹装甲技术指标：</w:t>
      </w:r>
      <w:r w:rsidRPr="00FD2023">
        <w:rPr>
          <w:rFonts w:hint="eastAsia"/>
          <w:color w:val="000000" w:themeColor="text1"/>
          <w:sz w:val="24"/>
          <w:szCs w:val="24"/>
        </w:rPr>
        <w:t xml:space="preserve"> </w:t>
      </w:r>
      <w:r w:rsidRPr="00FD2023">
        <w:rPr>
          <w:rFonts w:hint="eastAsia"/>
          <w:color w:val="000000" w:themeColor="text1"/>
          <w:sz w:val="24"/>
          <w:szCs w:val="24"/>
        </w:rPr>
        <w:t>面密度≤</w:t>
      </w:r>
      <w:r w:rsidRPr="00FD2023">
        <w:rPr>
          <w:rFonts w:hint="eastAsia"/>
          <w:color w:val="000000" w:themeColor="text1"/>
          <w:sz w:val="24"/>
          <w:szCs w:val="24"/>
        </w:rPr>
        <w:t>100kg/</w:t>
      </w:r>
      <w:r w:rsidRPr="00FD2023">
        <w:rPr>
          <w:rFonts w:hint="eastAsia"/>
          <w:color w:val="000000" w:themeColor="text1"/>
          <w:sz w:val="24"/>
          <w:szCs w:val="24"/>
        </w:rPr>
        <w:t>㎡；</w:t>
      </w:r>
      <w:r w:rsidRPr="00FD2023">
        <w:rPr>
          <w:rFonts w:hint="eastAsia"/>
          <w:color w:val="000000" w:themeColor="text1"/>
          <w:sz w:val="24"/>
          <w:szCs w:val="24"/>
        </w:rPr>
        <w:t xml:space="preserve"> </w:t>
      </w:r>
      <w:r w:rsidRPr="00FD2023">
        <w:rPr>
          <w:rFonts w:hint="eastAsia"/>
          <w:color w:val="000000" w:themeColor="text1"/>
          <w:sz w:val="24"/>
          <w:szCs w:val="24"/>
        </w:rPr>
        <w:t>条件：</w:t>
      </w:r>
      <w:r w:rsidRPr="00FD2023">
        <w:rPr>
          <w:rFonts w:hint="eastAsia"/>
          <w:color w:val="000000" w:themeColor="text1"/>
          <w:sz w:val="24"/>
          <w:szCs w:val="24"/>
        </w:rPr>
        <w:t xml:space="preserve"> </w:t>
      </w:r>
      <w:r w:rsidRPr="00FD2023">
        <w:rPr>
          <w:rFonts w:hint="eastAsia"/>
          <w:color w:val="000000" w:themeColor="text1"/>
          <w:sz w:val="24"/>
          <w:szCs w:val="24"/>
        </w:rPr>
        <w:t>防</w:t>
      </w:r>
      <w:r w:rsidRPr="00FD2023">
        <w:rPr>
          <w:rFonts w:hint="eastAsia"/>
          <w:color w:val="000000" w:themeColor="text1"/>
          <w:sz w:val="24"/>
          <w:szCs w:val="24"/>
        </w:rPr>
        <w:t>54</w:t>
      </w:r>
      <w:r w:rsidRPr="00FD2023">
        <w:rPr>
          <w:rFonts w:hint="eastAsia"/>
          <w:color w:val="000000" w:themeColor="text1"/>
          <w:sz w:val="24"/>
          <w:szCs w:val="24"/>
        </w:rPr>
        <w:t>式</w:t>
      </w:r>
      <w:r w:rsidRPr="00FD2023">
        <w:rPr>
          <w:rFonts w:hint="eastAsia"/>
          <w:color w:val="000000" w:themeColor="text1"/>
          <w:sz w:val="24"/>
          <w:szCs w:val="24"/>
        </w:rPr>
        <w:t>12.7mm</w:t>
      </w:r>
      <w:r w:rsidRPr="00FD2023">
        <w:rPr>
          <w:rFonts w:hint="eastAsia"/>
          <w:color w:val="000000" w:themeColor="text1"/>
          <w:sz w:val="24"/>
          <w:szCs w:val="24"/>
        </w:rPr>
        <w:t>穿燃弹材料；靶板尺寸：</w:t>
      </w:r>
      <w:r w:rsidRPr="00FD2023">
        <w:rPr>
          <w:rFonts w:hint="eastAsia"/>
          <w:color w:val="000000" w:themeColor="text1"/>
          <w:sz w:val="24"/>
          <w:szCs w:val="24"/>
        </w:rPr>
        <w:t>500mm*600mm</w:t>
      </w:r>
      <w:r w:rsidRPr="00FD2023">
        <w:rPr>
          <w:rFonts w:hint="eastAsia"/>
          <w:color w:val="000000" w:themeColor="text1"/>
          <w:sz w:val="24"/>
          <w:szCs w:val="24"/>
        </w:rPr>
        <w:t>，打击次数≥</w:t>
      </w:r>
      <w:r w:rsidRPr="00FD2023">
        <w:rPr>
          <w:rFonts w:hint="eastAsia"/>
          <w:color w:val="000000" w:themeColor="text1"/>
          <w:sz w:val="24"/>
          <w:szCs w:val="24"/>
        </w:rPr>
        <w:t>5</w:t>
      </w:r>
      <w:r w:rsidRPr="00FD2023">
        <w:rPr>
          <w:rFonts w:hint="eastAsia"/>
          <w:color w:val="000000" w:themeColor="text1"/>
          <w:sz w:val="24"/>
          <w:szCs w:val="24"/>
        </w:rPr>
        <w:t>，不被击穿；参考标准：《</w:t>
      </w:r>
      <w:r w:rsidRPr="00FD2023">
        <w:rPr>
          <w:rFonts w:hint="eastAsia"/>
          <w:color w:val="000000" w:themeColor="text1"/>
          <w:sz w:val="24"/>
          <w:szCs w:val="24"/>
        </w:rPr>
        <w:t xml:space="preserve">GJB 59.18-1988 </w:t>
      </w:r>
      <w:r w:rsidRPr="00FD2023">
        <w:rPr>
          <w:rFonts w:hint="eastAsia"/>
          <w:color w:val="000000" w:themeColor="text1"/>
          <w:sz w:val="24"/>
          <w:szCs w:val="24"/>
        </w:rPr>
        <w:t>装甲车辆实验标准</w:t>
      </w:r>
      <w:r w:rsidRPr="00FD2023">
        <w:rPr>
          <w:rFonts w:hint="eastAsia"/>
          <w:color w:val="000000" w:themeColor="text1"/>
          <w:sz w:val="24"/>
          <w:szCs w:val="24"/>
        </w:rPr>
        <w:t xml:space="preserve"> </w:t>
      </w:r>
      <w:r w:rsidRPr="00FD2023">
        <w:rPr>
          <w:rFonts w:hint="eastAsia"/>
          <w:color w:val="000000" w:themeColor="text1"/>
          <w:sz w:val="24"/>
          <w:szCs w:val="24"/>
        </w:rPr>
        <w:t>装甲板抗枪弹性能实验》射距</w:t>
      </w:r>
      <w:r w:rsidRPr="00FD2023">
        <w:rPr>
          <w:rFonts w:hint="eastAsia"/>
          <w:color w:val="000000" w:themeColor="text1"/>
          <w:sz w:val="24"/>
          <w:szCs w:val="24"/>
        </w:rPr>
        <w:t>100m</w:t>
      </w:r>
      <w:r w:rsidRPr="00FD2023">
        <w:rPr>
          <w:rFonts w:hint="eastAsia"/>
          <w:color w:val="000000" w:themeColor="text1"/>
          <w:sz w:val="24"/>
          <w:szCs w:val="24"/>
        </w:rPr>
        <w:t>，</w:t>
      </w:r>
      <w:r w:rsidRPr="00FD2023">
        <w:rPr>
          <w:rFonts w:hint="eastAsia"/>
          <w:color w:val="000000" w:themeColor="text1"/>
          <w:sz w:val="24"/>
          <w:szCs w:val="24"/>
        </w:rPr>
        <w:t>0</w:t>
      </w:r>
      <w:r w:rsidRPr="00FD2023">
        <w:rPr>
          <w:rFonts w:hint="eastAsia"/>
          <w:color w:val="000000" w:themeColor="text1"/>
          <w:sz w:val="24"/>
          <w:szCs w:val="24"/>
        </w:rPr>
        <w:t>度入射角，</w:t>
      </w:r>
      <w:r w:rsidRPr="00FD2023">
        <w:rPr>
          <w:rFonts w:hint="eastAsia"/>
          <w:color w:val="000000" w:themeColor="text1"/>
          <w:sz w:val="24"/>
          <w:szCs w:val="24"/>
        </w:rPr>
        <w:t>V25</w:t>
      </w:r>
      <w:r w:rsidRPr="00FD2023">
        <w:rPr>
          <w:rFonts w:hint="eastAsia"/>
          <w:color w:val="000000" w:themeColor="text1"/>
          <w:sz w:val="24"/>
          <w:szCs w:val="24"/>
        </w:rPr>
        <w:t>速度</w:t>
      </w:r>
      <w:r w:rsidRPr="00FD2023">
        <w:rPr>
          <w:rFonts w:hint="eastAsia"/>
          <w:color w:val="000000" w:themeColor="text1"/>
          <w:sz w:val="24"/>
          <w:szCs w:val="24"/>
        </w:rPr>
        <w:t>818&amp;#177;8m/s</w:t>
      </w:r>
      <w:r w:rsidRPr="00FD2023">
        <w:rPr>
          <w:rFonts w:hint="eastAsia"/>
          <w:color w:val="000000" w:themeColor="text1"/>
          <w:sz w:val="24"/>
          <w:szCs w:val="24"/>
        </w:rPr>
        <w:t>，弹孔边缘间距≥</w:t>
      </w:r>
      <w:r w:rsidRPr="00FD2023">
        <w:rPr>
          <w:rFonts w:hint="eastAsia"/>
          <w:color w:val="000000" w:themeColor="text1"/>
          <w:sz w:val="24"/>
          <w:szCs w:val="24"/>
        </w:rPr>
        <w:t>15cm</w:t>
      </w:r>
      <w:r w:rsidRPr="00FD2023">
        <w:rPr>
          <w:rFonts w:hint="eastAsia"/>
          <w:color w:val="000000" w:themeColor="text1"/>
          <w:sz w:val="24"/>
          <w:szCs w:val="24"/>
        </w:rPr>
        <w:t>；</w:t>
      </w:r>
      <w:r w:rsidRPr="00FD2023">
        <w:rPr>
          <w:rFonts w:hint="eastAsia"/>
          <w:color w:val="000000" w:themeColor="text1"/>
          <w:sz w:val="24"/>
          <w:szCs w:val="24"/>
        </w:rPr>
        <w:t xml:space="preserve"> </w:t>
      </w:r>
      <w:r w:rsidRPr="00FD2023">
        <w:rPr>
          <w:rFonts w:hint="eastAsia"/>
          <w:color w:val="000000" w:themeColor="text1"/>
          <w:sz w:val="24"/>
          <w:szCs w:val="24"/>
        </w:rPr>
        <w:t>成熟度：参照</w:t>
      </w:r>
      <w:r w:rsidRPr="00FD2023">
        <w:rPr>
          <w:rFonts w:hint="eastAsia"/>
          <w:color w:val="000000" w:themeColor="text1"/>
          <w:sz w:val="24"/>
          <w:szCs w:val="24"/>
        </w:rPr>
        <w:t>GJB 7688-2012</w:t>
      </w:r>
      <w:r w:rsidRPr="00FD2023">
        <w:rPr>
          <w:rFonts w:hint="eastAsia"/>
          <w:color w:val="000000" w:themeColor="text1"/>
          <w:sz w:val="24"/>
          <w:szCs w:val="24"/>
        </w:rPr>
        <w:t>《装备技术成熟度等级划分及定义》，满足</w:t>
      </w:r>
      <w:r w:rsidRPr="00FD2023">
        <w:rPr>
          <w:rFonts w:hint="eastAsia"/>
          <w:color w:val="000000" w:themeColor="text1"/>
          <w:sz w:val="24"/>
          <w:szCs w:val="24"/>
        </w:rPr>
        <w:lastRenderedPageBreak/>
        <w:t>技术成熟度</w:t>
      </w:r>
      <w:r w:rsidRPr="00FD2023">
        <w:rPr>
          <w:rFonts w:hint="eastAsia"/>
          <w:color w:val="000000" w:themeColor="text1"/>
          <w:sz w:val="24"/>
          <w:szCs w:val="24"/>
        </w:rPr>
        <w:t>5</w:t>
      </w:r>
      <w:r w:rsidRPr="00FD2023">
        <w:rPr>
          <w:rFonts w:hint="eastAsia"/>
          <w:color w:val="000000" w:themeColor="text1"/>
          <w:sz w:val="24"/>
          <w:szCs w:val="24"/>
        </w:rPr>
        <w:t>级要求；</w:t>
      </w:r>
      <w:r w:rsidRPr="00FD2023">
        <w:rPr>
          <w:rFonts w:hint="eastAsia"/>
          <w:color w:val="000000" w:themeColor="text1"/>
          <w:sz w:val="24"/>
          <w:szCs w:val="24"/>
        </w:rPr>
        <w:t xml:space="preserve"> </w:t>
      </w:r>
      <w:r w:rsidRPr="00FD2023">
        <w:rPr>
          <w:rFonts w:hint="eastAsia"/>
          <w:color w:val="000000" w:themeColor="text1"/>
          <w:sz w:val="24"/>
          <w:szCs w:val="24"/>
        </w:rPr>
        <w:t>用于武装直升机、运输直升机、安防车、输送车、侦察车等防大口径枪弹防护能力需求。</w:t>
      </w:r>
    </w:p>
    <w:p w:rsidR="00CA37B4" w:rsidRPr="0019333D"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7F5021" w:rsidRPr="007F5021">
        <w:rPr>
          <w:rFonts w:hint="eastAsia"/>
          <w:color w:val="000000" w:themeColor="text1"/>
          <w:sz w:val="24"/>
          <w:szCs w:val="24"/>
        </w:rPr>
        <w:t>中航装甲科技有限公司</w:t>
      </w:r>
    </w:p>
    <w:p w:rsidR="0021054F" w:rsidRPr="0021054F" w:rsidRDefault="0021054F" w:rsidP="001F7012">
      <w:pPr>
        <w:pStyle w:val="a3"/>
        <w:spacing w:line="360" w:lineRule="auto"/>
        <w:ind w:firstLineChars="0" w:firstLine="0"/>
        <w:jc w:val="left"/>
        <w:rPr>
          <w:b/>
          <w:color w:val="000000" w:themeColor="text1"/>
          <w:sz w:val="24"/>
          <w:szCs w:val="24"/>
        </w:rPr>
      </w:pPr>
    </w:p>
    <w:p w:rsidR="00EC49AF" w:rsidRPr="00EC49AF" w:rsidRDefault="00A55E7D" w:rsidP="00520C08">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EC49AF" w:rsidRPr="00EC49AF">
        <w:rPr>
          <w:rFonts w:hint="eastAsia"/>
          <w:color w:val="000000" w:themeColor="text1"/>
          <w:sz w:val="24"/>
          <w:szCs w:val="24"/>
        </w:rPr>
        <w:t>UN3914</w:t>
      </w:r>
    </w:p>
    <w:p w:rsidR="0019333D"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EC49AF" w:rsidRPr="00EC49AF">
        <w:rPr>
          <w:rFonts w:hint="eastAsia"/>
          <w:color w:val="000000" w:themeColor="text1"/>
          <w:sz w:val="24"/>
          <w:szCs w:val="24"/>
        </w:rPr>
        <w:t>分子全合成对分子香气表现的影响预估</w:t>
      </w:r>
      <w:r w:rsidR="00EC49AF" w:rsidRPr="00EC49AF">
        <w:rPr>
          <w:rFonts w:hint="eastAsia"/>
          <w:color w:val="000000" w:themeColor="text1"/>
          <w:sz w:val="24"/>
          <w:szCs w:val="24"/>
        </w:rPr>
        <w:tab/>
      </w:r>
    </w:p>
    <w:p w:rsidR="0019333D" w:rsidRDefault="002235FE" w:rsidP="0019333D">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00EC49AF" w:rsidRPr="00EC49AF">
        <w:rPr>
          <w:rFonts w:hint="eastAsia"/>
          <w:color w:val="000000" w:themeColor="text1"/>
          <w:sz w:val="24"/>
          <w:szCs w:val="24"/>
        </w:rPr>
        <w:t>希望与具有有机分子全合成经验的高校合作，进行分子全合成工作，合成方法</w:t>
      </w:r>
      <w:r w:rsidR="00EC49AF" w:rsidRPr="00EC49AF">
        <w:rPr>
          <w:rFonts w:hint="eastAsia"/>
          <w:color w:val="000000" w:themeColor="text1"/>
          <w:sz w:val="24"/>
          <w:szCs w:val="24"/>
        </w:rPr>
        <w:t>/</w:t>
      </w:r>
      <w:r w:rsidR="00EC49AF" w:rsidRPr="00EC49AF">
        <w:rPr>
          <w:rFonts w:hint="eastAsia"/>
          <w:color w:val="000000" w:themeColor="text1"/>
          <w:sz w:val="24"/>
          <w:szCs w:val="24"/>
        </w:rPr>
        <w:t>路线有高校机构主导，我公司负责分子的香气表现评估（注：即使最终合成的是相同分子结构，也可能因为分子手性、合成路线中其他物质残留等因素，导致最终的香气表现差异很大，因此对合成的分子进行香气表现评估是决定此合成路线是否可行的关键步骤）</w:t>
      </w:r>
    </w:p>
    <w:p w:rsidR="00A55E7D" w:rsidRPr="0019333D" w:rsidRDefault="004C3383" w:rsidP="0019333D">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C49AF" w:rsidRPr="00EC49AF">
        <w:rPr>
          <w:rFonts w:hint="eastAsia"/>
          <w:color w:val="000000" w:themeColor="text1"/>
          <w:sz w:val="24"/>
          <w:szCs w:val="24"/>
        </w:rPr>
        <w:t>天津市双马香精香料股份有限公司</w:t>
      </w:r>
    </w:p>
    <w:p w:rsidR="001F7012" w:rsidRDefault="001F7012" w:rsidP="001F7012">
      <w:pPr>
        <w:pStyle w:val="a3"/>
        <w:spacing w:line="360" w:lineRule="auto"/>
        <w:ind w:firstLineChars="0" w:firstLine="0"/>
        <w:jc w:val="left"/>
        <w:rPr>
          <w:b/>
          <w:color w:val="000000" w:themeColor="text1"/>
          <w:sz w:val="24"/>
          <w:szCs w:val="24"/>
        </w:rPr>
      </w:pPr>
    </w:p>
    <w:p w:rsidR="00335481" w:rsidRPr="00520C08"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p>
    <w:p w:rsidR="0019333D"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335481" w:rsidRPr="00335481">
        <w:rPr>
          <w:rFonts w:hint="eastAsia"/>
          <w:color w:val="000000" w:themeColor="text1"/>
          <w:sz w:val="24"/>
          <w:szCs w:val="24"/>
        </w:rPr>
        <w:t>SH3732</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335481" w:rsidRPr="00335481">
        <w:rPr>
          <w:rFonts w:hint="eastAsia"/>
          <w:color w:val="000000" w:themeColor="text1"/>
          <w:sz w:val="24"/>
          <w:szCs w:val="24"/>
        </w:rPr>
        <w:t>散热性能、耐磨性能等功能性材料的研发</w:t>
      </w:r>
    </w:p>
    <w:p w:rsidR="00335481" w:rsidRDefault="004C3383" w:rsidP="00335481">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335481" w:rsidRPr="00335481">
        <w:rPr>
          <w:rFonts w:hint="eastAsia"/>
          <w:color w:val="000000" w:themeColor="text1"/>
          <w:sz w:val="24"/>
          <w:szCs w:val="24"/>
        </w:rPr>
        <w:t>公司目前着重投入在</w:t>
      </w:r>
      <w:r w:rsidR="00335481" w:rsidRPr="00335481">
        <w:rPr>
          <w:rFonts w:hint="eastAsia"/>
          <w:color w:val="000000" w:themeColor="text1"/>
          <w:sz w:val="24"/>
          <w:szCs w:val="24"/>
        </w:rPr>
        <w:t>40-60</w:t>
      </w:r>
      <w:r w:rsidR="00335481" w:rsidRPr="00335481">
        <w:rPr>
          <w:rFonts w:hint="eastAsia"/>
          <w:color w:val="000000" w:themeColor="text1"/>
          <w:sz w:val="24"/>
          <w:szCs w:val="24"/>
        </w:rPr>
        <w:t>种新材料配方上，随着技术的进步，传统的结构材料已经逐渐失去较大的市场竞争优势，因此公司也在加大投入在散热性能、耐磨性能等功能性材料的研发，如果市场有相关的大专院所在此方面的研究课题，企业有兴趣交流，并可以考虑合作。</w:t>
      </w:r>
    </w:p>
    <w:p w:rsidR="00335481" w:rsidRPr="00520C08" w:rsidRDefault="004C3383" w:rsidP="00335481">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335481" w:rsidRPr="00335481">
        <w:rPr>
          <w:rFonts w:hint="eastAsia"/>
          <w:color w:val="000000" w:themeColor="text1"/>
          <w:sz w:val="24"/>
          <w:szCs w:val="24"/>
        </w:rPr>
        <w:t>上海富驰高科技股份有限公司</w:t>
      </w:r>
    </w:p>
    <w:p w:rsidR="001F7012" w:rsidRPr="001F7012" w:rsidRDefault="001F7012" w:rsidP="00335481">
      <w:pPr>
        <w:pStyle w:val="a3"/>
        <w:spacing w:line="360" w:lineRule="auto"/>
        <w:ind w:firstLineChars="0" w:firstLine="0"/>
        <w:jc w:val="left"/>
        <w:rPr>
          <w:b/>
          <w:color w:val="000000" w:themeColor="text1"/>
          <w:sz w:val="24"/>
          <w:szCs w:val="24"/>
        </w:rPr>
      </w:pPr>
    </w:p>
    <w:p w:rsidR="004C3383" w:rsidRPr="001F7012" w:rsidRDefault="00F53E89" w:rsidP="00F53E89">
      <w:pPr>
        <w:pStyle w:val="a3"/>
        <w:numPr>
          <w:ilvl w:val="0"/>
          <w:numId w:val="4"/>
        </w:numPr>
        <w:spacing w:line="360" w:lineRule="auto"/>
        <w:ind w:firstLineChars="0"/>
        <w:jc w:val="left"/>
        <w:rPr>
          <w:b/>
          <w:color w:val="000000" w:themeColor="text1"/>
          <w:sz w:val="24"/>
          <w:szCs w:val="24"/>
        </w:rPr>
      </w:pPr>
      <w:r w:rsidRPr="00F53E89">
        <w:rPr>
          <w:rFonts w:hint="eastAsia"/>
          <w:b/>
          <w:color w:val="000000" w:themeColor="text1"/>
          <w:sz w:val="24"/>
          <w:szCs w:val="24"/>
        </w:rPr>
        <w:t>先进制造与自动化</w:t>
      </w:r>
    </w:p>
    <w:p w:rsidR="004C3383"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95775F" w:rsidRPr="0095775F">
        <w:rPr>
          <w:rFonts w:hint="eastAsia"/>
          <w:color w:val="000000" w:themeColor="text1"/>
          <w:sz w:val="24"/>
          <w:szCs w:val="24"/>
        </w:rPr>
        <w:t>AHPB*01278</w:t>
      </w:r>
    </w:p>
    <w:p w:rsidR="00F44C5E"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95775F" w:rsidRPr="0095775F">
        <w:rPr>
          <w:rFonts w:hint="eastAsia"/>
          <w:color w:val="000000" w:themeColor="text1"/>
          <w:sz w:val="24"/>
          <w:szCs w:val="24"/>
        </w:rPr>
        <w:t>制造装备改进</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95775F" w:rsidRPr="0095775F">
        <w:rPr>
          <w:rFonts w:hint="eastAsia"/>
          <w:color w:val="000000" w:themeColor="text1"/>
          <w:sz w:val="24"/>
          <w:szCs w:val="24"/>
        </w:rPr>
        <w:t>1</w:t>
      </w:r>
      <w:r w:rsidR="0095775F" w:rsidRPr="0095775F">
        <w:rPr>
          <w:rFonts w:hint="eastAsia"/>
          <w:color w:val="000000" w:themeColor="text1"/>
          <w:sz w:val="24"/>
          <w:szCs w:val="24"/>
        </w:rPr>
        <w:t>、综合优化现有的九大类立体车库机型；</w:t>
      </w:r>
      <w:r w:rsidR="0095775F" w:rsidRPr="0095775F">
        <w:rPr>
          <w:rFonts w:hint="eastAsia"/>
          <w:color w:val="000000" w:themeColor="text1"/>
          <w:sz w:val="24"/>
          <w:szCs w:val="24"/>
        </w:rPr>
        <w:t>2</w:t>
      </w:r>
      <w:r w:rsidR="0095775F" w:rsidRPr="0095775F">
        <w:rPr>
          <w:rFonts w:hint="eastAsia"/>
          <w:color w:val="000000" w:themeColor="text1"/>
          <w:sz w:val="24"/>
          <w:szCs w:val="24"/>
        </w:rPr>
        <w:t>、优化生产制造工艺达到量产增加</w:t>
      </w:r>
      <w:r w:rsidR="0095775F" w:rsidRPr="0095775F">
        <w:rPr>
          <w:rFonts w:hint="eastAsia"/>
          <w:color w:val="000000" w:themeColor="text1"/>
          <w:sz w:val="24"/>
          <w:szCs w:val="24"/>
        </w:rPr>
        <w:t>10%</w:t>
      </w:r>
      <w:r w:rsidR="0095775F" w:rsidRPr="0095775F">
        <w:rPr>
          <w:rFonts w:hint="eastAsia"/>
          <w:color w:val="000000" w:themeColor="text1"/>
          <w:sz w:val="24"/>
          <w:szCs w:val="24"/>
        </w:rPr>
        <w:t>以上；</w:t>
      </w:r>
      <w:r w:rsidR="0095775F" w:rsidRPr="0095775F">
        <w:rPr>
          <w:rFonts w:hint="eastAsia"/>
          <w:color w:val="000000" w:themeColor="text1"/>
          <w:sz w:val="24"/>
          <w:szCs w:val="24"/>
        </w:rPr>
        <w:t>3</w:t>
      </w:r>
      <w:r w:rsidR="0095775F" w:rsidRPr="0095775F">
        <w:rPr>
          <w:rFonts w:hint="eastAsia"/>
          <w:color w:val="000000" w:themeColor="text1"/>
          <w:sz w:val="24"/>
          <w:szCs w:val="24"/>
        </w:rPr>
        <w:t>、高端智能立体车库的开发设计。</w:t>
      </w:r>
      <w:r w:rsidR="0095775F" w:rsidRPr="0095775F">
        <w:rPr>
          <w:rFonts w:hint="eastAsia"/>
          <w:color w:val="000000" w:themeColor="text1"/>
          <w:sz w:val="24"/>
          <w:szCs w:val="24"/>
        </w:rPr>
        <w:t>4</w:t>
      </w:r>
      <w:r w:rsidR="0095775F" w:rsidRPr="0095775F">
        <w:rPr>
          <w:rFonts w:hint="eastAsia"/>
          <w:color w:val="000000" w:themeColor="text1"/>
          <w:sz w:val="24"/>
          <w:szCs w:val="24"/>
        </w:rPr>
        <w:t>、升降横移类立体</w:t>
      </w:r>
      <w:r w:rsidR="0095775F" w:rsidRPr="0095775F">
        <w:rPr>
          <w:rFonts w:hint="eastAsia"/>
          <w:color w:val="000000" w:themeColor="text1"/>
          <w:sz w:val="24"/>
          <w:szCs w:val="24"/>
        </w:rPr>
        <w:lastRenderedPageBreak/>
        <w:t>车库，优化配套智能装备，如充电装置。</w:t>
      </w:r>
      <w:r w:rsidR="0095775F" w:rsidRPr="0095775F">
        <w:rPr>
          <w:rFonts w:hint="eastAsia"/>
          <w:color w:val="000000" w:themeColor="text1"/>
          <w:sz w:val="24"/>
          <w:szCs w:val="24"/>
        </w:rPr>
        <w:t>5</w:t>
      </w:r>
      <w:r w:rsidR="0095775F" w:rsidRPr="0095775F">
        <w:rPr>
          <w:rFonts w:hint="eastAsia"/>
          <w:color w:val="000000" w:themeColor="text1"/>
          <w:sz w:val="24"/>
          <w:szCs w:val="24"/>
        </w:rPr>
        <w:t>、设计研发出</w:t>
      </w:r>
      <w:r w:rsidR="0095775F" w:rsidRPr="0095775F">
        <w:rPr>
          <w:rFonts w:hint="eastAsia"/>
          <w:color w:val="000000" w:themeColor="text1"/>
          <w:sz w:val="24"/>
          <w:szCs w:val="24"/>
        </w:rPr>
        <w:t>1-2</w:t>
      </w:r>
      <w:r w:rsidR="0095775F" w:rsidRPr="0095775F">
        <w:rPr>
          <w:rFonts w:hint="eastAsia"/>
          <w:color w:val="000000" w:themeColor="text1"/>
          <w:sz w:val="24"/>
          <w:szCs w:val="24"/>
        </w:rPr>
        <w:t>套新型的高端智能停车设备。</w:t>
      </w:r>
      <w:r w:rsidR="0095775F" w:rsidRPr="0095775F">
        <w:rPr>
          <w:rFonts w:hint="eastAsia"/>
          <w:color w:val="000000" w:themeColor="text1"/>
          <w:sz w:val="24"/>
          <w:szCs w:val="24"/>
        </w:rPr>
        <w:t>6</w:t>
      </w:r>
      <w:r w:rsidR="0095775F" w:rsidRPr="0095775F">
        <w:rPr>
          <w:rFonts w:hint="eastAsia"/>
          <w:color w:val="000000" w:themeColor="text1"/>
          <w:sz w:val="24"/>
          <w:szCs w:val="24"/>
        </w:rPr>
        <w:t>、高端智能科技与立体车库结合，实现智慧城市智能停车场有效管理。</w:t>
      </w:r>
    </w:p>
    <w:p w:rsidR="0095775F" w:rsidRPr="0095775F" w:rsidRDefault="004C3383" w:rsidP="0095775F">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95775F" w:rsidRPr="0095775F">
        <w:rPr>
          <w:rFonts w:hint="eastAsia"/>
          <w:color w:val="000000" w:themeColor="text1"/>
          <w:sz w:val="24"/>
          <w:szCs w:val="24"/>
        </w:rPr>
        <w:t>安徽鸿杰威尔停车设备有限公司</w:t>
      </w:r>
    </w:p>
    <w:p w:rsidR="002F6302" w:rsidRPr="0095775F" w:rsidRDefault="002F6302" w:rsidP="00F44C5E">
      <w:pPr>
        <w:pStyle w:val="a3"/>
        <w:spacing w:line="360" w:lineRule="auto"/>
        <w:ind w:firstLineChars="0" w:firstLine="0"/>
        <w:jc w:val="left"/>
        <w:rPr>
          <w:color w:val="000000" w:themeColor="text1"/>
          <w:sz w:val="24"/>
          <w:szCs w:val="24"/>
        </w:rPr>
      </w:pPr>
    </w:p>
    <w:p w:rsidR="0095775F" w:rsidRPr="0095775F" w:rsidRDefault="004C3383" w:rsidP="00DE049A">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06D69"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95775F" w:rsidRPr="0095775F">
        <w:rPr>
          <w:rFonts w:hint="eastAsia"/>
          <w:color w:val="000000" w:themeColor="text1"/>
          <w:sz w:val="24"/>
          <w:szCs w:val="24"/>
        </w:rPr>
        <w:t>AHPB*01284</w:t>
      </w:r>
    </w:p>
    <w:p w:rsidR="00306D69"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95775F" w:rsidRPr="0095775F">
        <w:rPr>
          <w:rFonts w:hint="eastAsia"/>
          <w:color w:val="000000" w:themeColor="text1"/>
          <w:sz w:val="24"/>
          <w:szCs w:val="24"/>
        </w:rPr>
        <w:t>LED</w:t>
      </w:r>
      <w:r w:rsidR="0095775F" w:rsidRPr="0095775F">
        <w:rPr>
          <w:rFonts w:hint="eastAsia"/>
          <w:color w:val="000000" w:themeColor="text1"/>
          <w:sz w:val="24"/>
          <w:szCs w:val="24"/>
        </w:rPr>
        <w:t>高光效及智能制造</w:t>
      </w:r>
    </w:p>
    <w:p w:rsidR="0095775F"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95775F" w:rsidRPr="0095775F">
        <w:rPr>
          <w:rFonts w:hint="eastAsia"/>
          <w:color w:val="000000" w:themeColor="text1"/>
          <w:sz w:val="24"/>
          <w:szCs w:val="24"/>
        </w:rPr>
        <w:t>寻求</w:t>
      </w:r>
      <w:r w:rsidR="0095775F" w:rsidRPr="0095775F">
        <w:rPr>
          <w:rFonts w:hint="eastAsia"/>
          <w:color w:val="000000" w:themeColor="text1"/>
          <w:sz w:val="24"/>
          <w:szCs w:val="24"/>
        </w:rPr>
        <w:t>LED</w:t>
      </w:r>
      <w:r w:rsidR="0095775F" w:rsidRPr="0095775F">
        <w:rPr>
          <w:rFonts w:hint="eastAsia"/>
          <w:color w:val="000000" w:themeColor="text1"/>
          <w:sz w:val="24"/>
          <w:szCs w:val="24"/>
        </w:rPr>
        <w:t>灯具增加</w:t>
      </w:r>
      <w:r w:rsidR="0095775F" w:rsidRPr="0095775F">
        <w:rPr>
          <w:rFonts w:hint="eastAsia"/>
          <w:color w:val="000000" w:themeColor="text1"/>
          <w:sz w:val="24"/>
          <w:szCs w:val="24"/>
        </w:rPr>
        <w:t>30%</w:t>
      </w:r>
      <w:r w:rsidR="0095775F" w:rsidRPr="0095775F">
        <w:rPr>
          <w:rFonts w:hint="eastAsia"/>
          <w:color w:val="000000" w:themeColor="text1"/>
          <w:sz w:val="24"/>
          <w:szCs w:val="24"/>
        </w:rPr>
        <w:t>光效，同等功率，长寿命。</w:t>
      </w:r>
      <w:r w:rsidR="0095775F" w:rsidRPr="0095775F">
        <w:rPr>
          <w:rFonts w:hint="eastAsia"/>
          <w:color w:val="000000" w:themeColor="text1"/>
          <w:sz w:val="24"/>
          <w:szCs w:val="24"/>
        </w:rPr>
        <w:t>LED</w:t>
      </w:r>
      <w:r w:rsidR="0095775F" w:rsidRPr="0095775F">
        <w:rPr>
          <w:rFonts w:hint="eastAsia"/>
          <w:color w:val="000000" w:themeColor="text1"/>
          <w:sz w:val="24"/>
          <w:szCs w:val="24"/>
        </w:rPr>
        <w:t>家居户外智能化控制。不通过整流器</w:t>
      </w:r>
      <w:r w:rsidR="0095775F" w:rsidRPr="0095775F">
        <w:rPr>
          <w:rFonts w:hint="eastAsia"/>
          <w:color w:val="000000" w:themeColor="text1"/>
          <w:sz w:val="24"/>
          <w:szCs w:val="24"/>
        </w:rPr>
        <w:t>220V</w:t>
      </w:r>
      <w:r w:rsidR="0095775F" w:rsidRPr="0095775F">
        <w:rPr>
          <w:rFonts w:hint="eastAsia"/>
          <w:color w:val="000000" w:themeColor="text1"/>
          <w:sz w:val="24"/>
          <w:szCs w:val="24"/>
        </w:rPr>
        <w:t>或</w:t>
      </w:r>
      <w:r w:rsidR="0095775F" w:rsidRPr="0095775F">
        <w:rPr>
          <w:rFonts w:hint="eastAsia"/>
          <w:color w:val="000000" w:themeColor="text1"/>
          <w:sz w:val="24"/>
          <w:szCs w:val="24"/>
        </w:rPr>
        <w:t>110V</w:t>
      </w:r>
      <w:r w:rsidR="0095775F" w:rsidRPr="0095775F">
        <w:rPr>
          <w:rFonts w:hint="eastAsia"/>
          <w:color w:val="000000" w:themeColor="text1"/>
          <w:sz w:val="24"/>
          <w:szCs w:val="24"/>
        </w:rPr>
        <w:t>交流电直接供电发光且能够落地生产使用。</w:t>
      </w:r>
    </w:p>
    <w:p w:rsidR="004C3383" w:rsidRPr="00306D6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95775F" w:rsidRPr="0095775F">
        <w:rPr>
          <w:rFonts w:hint="eastAsia"/>
          <w:color w:val="000000" w:themeColor="text1"/>
          <w:sz w:val="24"/>
          <w:szCs w:val="24"/>
        </w:rPr>
        <w:t>安徽一路明光电科技有限公司</w:t>
      </w:r>
    </w:p>
    <w:p w:rsidR="001F7012" w:rsidRDefault="001F7012" w:rsidP="001F7012">
      <w:pPr>
        <w:pStyle w:val="a3"/>
        <w:spacing w:line="360" w:lineRule="auto"/>
        <w:ind w:firstLineChars="0" w:firstLine="0"/>
        <w:jc w:val="left"/>
        <w:rPr>
          <w:b/>
          <w:color w:val="000000" w:themeColor="text1"/>
          <w:sz w:val="24"/>
          <w:szCs w:val="24"/>
        </w:rPr>
      </w:pPr>
    </w:p>
    <w:p w:rsidR="0095775F" w:rsidRPr="0095775F" w:rsidRDefault="00071F22" w:rsidP="0095775F">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r w:rsidR="00306D69" w:rsidRPr="00957D67">
        <w:rPr>
          <w:rFonts w:hint="eastAsia"/>
          <w:color w:val="000000" w:themeColor="text1"/>
          <w:sz w:val="24"/>
          <w:szCs w:val="24"/>
        </w:rPr>
        <w:tab/>
      </w:r>
    </w:p>
    <w:p w:rsidR="009F745F" w:rsidRPr="001F7012" w:rsidRDefault="009F745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95775F" w:rsidRPr="0095775F">
        <w:rPr>
          <w:rFonts w:hint="eastAsia"/>
          <w:color w:val="000000" w:themeColor="text1"/>
          <w:sz w:val="24"/>
          <w:szCs w:val="24"/>
        </w:rPr>
        <w:t>AHPB*01334</w:t>
      </w:r>
    </w:p>
    <w:p w:rsidR="00782F97" w:rsidRDefault="00071F22"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95775F" w:rsidRPr="0095775F">
        <w:rPr>
          <w:rFonts w:hint="eastAsia"/>
          <w:color w:val="000000" w:themeColor="text1"/>
          <w:sz w:val="24"/>
          <w:szCs w:val="24"/>
        </w:rPr>
        <w:t>智能印染行业染色工艺机械人</w:t>
      </w:r>
    </w:p>
    <w:p w:rsidR="0095775F" w:rsidRPr="0095775F" w:rsidRDefault="009F745F" w:rsidP="0095775F">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95775F" w:rsidRPr="0095775F">
        <w:rPr>
          <w:rFonts w:hint="eastAsia"/>
          <w:color w:val="000000" w:themeColor="text1"/>
          <w:sz w:val="24"/>
          <w:szCs w:val="24"/>
        </w:rPr>
        <w:t>需求描述：</w:t>
      </w:r>
      <w:r w:rsidR="0095775F" w:rsidRPr="0095775F">
        <w:rPr>
          <w:rFonts w:hint="eastAsia"/>
          <w:color w:val="000000" w:themeColor="text1"/>
          <w:sz w:val="24"/>
          <w:szCs w:val="24"/>
        </w:rPr>
        <w:t>1</w:t>
      </w:r>
      <w:r w:rsidR="0095775F" w:rsidRPr="0095775F">
        <w:rPr>
          <w:rFonts w:hint="eastAsia"/>
          <w:color w:val="000000" w:themeColor="text1"/>
          <w:sz w:val="24"/>
          <w:szCs w:val="24"/>
        </w:rPr>
        <w:t>、染色工艺机械人</w:t>
      </w:r>
      <w:r w:rsidR="0095775F" w:rsidRPr="0095775F">
        <w:rPr>
          <w:rFonts w:hint="eastAsia"/>
          <w:color w:val="000000" w:themeColor="text1"/>
          <w:sz w:val="24"/>
          <w:szCs w:val="24"/>
        </w:rPr>
        <w:t>A</w:t>
      </w:r>
      <w:r w:rsidR="0095775F" w:rsidRPr="0095775F">
        <w:rPr>
          <w:rFonts w:hint="eastAsia"/>
          <w:color w:val="000000" w:themeColor="text1"/>
          <w:sz w:val="24"/>
          <w:szCs w:val="24"/>
        </w:rPr>
        <w:t>根据各种颜色的样布进行分析，并自动产生工艺处方（包括各种染料配比、助剂配比、工艺车速、均匀轧车压力、预烘温度、蒸箱温度、各水洗箱温度）。</w:t>
      </w:r>
    </w:p>
    <w:p w:rsidR="0095775F" w:rsidRPr="0095775F" w:rsidRDefault="0095775F" w:rsidP="0095775F">
      <w:pPr>
        <w:pStyle w:val="a3"/>
        <w:spacing w:line="360" w:lineRule="auto"/>
        <w:ind w:firstLine="480"/>
        <w:jc w:val="left"/>
        <w:rPr>
          <w:color w:val="000000" w:themeColor="text1"/>
          <w:sz w:val="24"/>
          <w:szCs w:val="24"/>
        </w:rPr>
      </w:pPr>
      <w:r w:rsidRPr="0095775F">
        <w:rPr>
          <w:rFonts w:hint="eastAsia"/>
          <w:color w:val="000000" w:themeColor="text1"/>
          <w:sz w:val="24"/>
          <w:szCs w:val="24"/>
        </w:rPr>
        <w:t>2</w:t>
      </w:r>
      <w:r w:rsidRPr="0095775F">
        <w:rPr>
          <w:rFonts w:hint="eastAsia"/>
          <w:color w:val="000000" w:themeColor="text1"/>
          <w:sz w:val="24"/>
          <w:szCs w:val="24"/>
        </w:rPr>
        <w:t>、智能机械人</w:t>
      </w:r>
      <w:r w:rsidRPr="0095775F">
        <w:rPr>
          <w:rFonts w:hint="eastAsia"/>
          <w:color w:val="000000" w:themeColor="text1"/>
          <w:sz w:val="24"/>
          <w:szCs w:val="24"/>
        </w:rPr>
        <w:t>B</w:t>
      </w:r>
      <w:r w:rsidRPr="0095775F">
        <w:rPr>
          <w:rFonts w:hint="eastAsia"/>
          <w:color w:val="000000" w:themeColor="text1"/>
          <w:sz w:val="24"/>
          <w:szCs w:val="24"/>
        </w:rPr>
        <w:t>在印染机器后，实时查看成品布面的颜色是否与样布完全一致，否则重新微调工艺处方。</w:t>
      </w:r>
    </w:p>
    <w:p w:rsidR="0095775F" w:rsidRPr="0095775F" w:rsidRDefault="0095775F" w:rsidP="0095775F">
      <w:pPr>
        <w:pStyle w:val="a3"/>
        <w:spacing w:line="360" w:lineRule="auto"/>
        <w:ind w:firstLine="480"/>
        <w:jc w:val="left"/>
        <w:rPr>
          <w:color w:val="000000" w:themeColor="text1"/>
          <w:sz w:val="24"/>
          <w:szCs w:val="24"/>
        </w:rPr>
      </w:pPr>
      <w:r w:rsidRPr="0095775F">
        <w:rPr>
          <w:rFonts w:hint="eastAsia"/>
          <w:color w:val="000000" w:themeColor="text1"/>
          <w:sz w:val="24"/>
          <w:szCs w:val="24"/>
        </w:rPr>
        <w:t>目的：</w:t>
      </w:r>
    </w:p>
    <w:p w:rsidR="0095775F" w:rsidRPr="0095775F" w:rsidRDefault="0095775F" w:rsidP="0095775F">
      <w:pPr>
        <w:pStyle w:val="a3"/>
        <w:spacing w:line="360" w:lineRule="auto"/>
        <w:ind w:firstLine="480"/>
        <w:jc w:val="left"/>
        <w:rPr>
          <w:color w:val="000000" w:themeColor="text1"/>
          <w:sz w:val="24"/>
          <w:szCs w:val="24"/>
        </w:rPr>
      </w:pPr>
      <w:r w:rsidRPr="0095775F">
        <w:rPr>
          <w:rFonts w:hint="eastAsia"/>
          <w:color w:val="000000" w:themeColor="text1"/>
          <w:sz w:val="24"/>
          <w:szCs w:val="24"/>
        </w:rPr>
        <w:t>1</w:t>
      </w:r>
      <w:r w:rsidRPr="0095775F">
        <w:rPr>
          <w:rFonts w:hint="eastAsia"/>
          <w:color w:val="000000" w:themeColor="text1"/>
          <w:sz w:val="24"/>
          <w:szCs w:val="24"/>
        </w:rPr>
        <w:t>）通过分光光度仪（摄像设备）</w:t>
      </w:r>
      <w:r w:rsidRPr="0095775F">
        <w:rPr>
          <w:rFonts w:hint="eastAsia"/>
          <w:color w:val="000000" w:themeColor="text1"/>
          <w:sz w:val="24"/>
          <w:szCs w:val="24"/>
        </w:rPr>
        <w:t>A</w:t>
      </w:r>
      <w:r w:rsidRPr="0095775F">
        <w:rPr>
          <w:rFonts w:hint="eastAsia"/>
          <w:color w:val="000000" w:themeColor="text1"/>
          <w:sz w:val="24"/>
          <w:szCs w:val="24"/>
        </w:rPr>
        <w:t>对布样进行分析颜色光谱，并产生工艺处方。</w:t>
      </w:r>
    </w:p>
    <w:p w:rsidR="0095775F" w:rsidRPr="0095775F" w:rsidRDefault="0095775F" w:rsidP="0095775F">
      <w:pPr>
        <w:pStyle w:val="a3"/>
        <w:spacing w:line="360" w:lineRule="auto"/>
        <w:ind w:firstLine="480"/>
        <w:jc w:val="left"/>
        <w:rPr>
          <w:color w:val="000000" w:themeColor="text1"/>
          <w:sz w:val="24"/>
          <w:szCs w:val="24"/>
        </w:rPr>
      </w:pPr>
      <w:r w:rsidRPr="0095775F">
        <w:rPr>
          <w:rFonts w:hint="eastAsia"/>
          <w:color w:val="000000" w:themeColor="text1"/>
          <w:sz w:val="24"/>
          <w:szCs w:val="24"/>
        </w:rPr>
        <w:t>2</w:t>
      </w:r>
      <w:r w:rsidRPr="0095775F">
        <w:rPr>
          <w:rFonts w:hint="eastAsia"/>
          <w:color w:val="000000" w:themeColor="text1"/>
          <w:sz w:val="24"/>
          <w:szCs w:val="24"/>
        </w:rPr>
        <w:t>）通过分光光度仪（摄像设备）</w:t>
      </w:r>
      <w:r w:rsidRPr="0095775F">
        <w:rPr>
          <w:rFonts w:hint="eastAsia"/>
          <w:color w:val="000000" w:themeColor="text1"/>
          <w:sz w:val="24"/>
          <w:szCs w:val="24"/>
        </w:rPr>
        <w:t>B</w:t>
      </w:r>
      <w:r w:rsidRPr="0095775F">
        <w:rPr>
          <w:rFonts w:hint="eastAsia"/>
          <w:color w:val="000000" w:themeColor="text1"/>
          <w:sz w:val="24"/>
          <w:szCs w:val="24"/>
        </w:rPr>
        <w:t>实时监控布面颜色并做出工艺处方微调。</w:t>
      </w:r>
    </w:p>
    <w:p w:rsidR="00306D69" w:rsidRPr="00306D69" w:rsidRDefault="0095775F" w:rsidP="0095775F">
      <w:pPr>
        <w:pStyle w:val="a3"/>
        <w:spacing w:line="360" w:lineRule="auto"/>
        <w:ind w:firstLine="480"/>
        <w:jc w:val="left"/>
        <w:rPr>
          <w:color w:val="000000" w:themeColor="text1"/>
          <w:sz w:val="24"/>
          <w:szCs w:val="24"/>
        </w:rPr>
      </w:pPr>
      <w:r w:rsidRPr="0095775F">
        <w:rPr>
          <w:rFonts w:hint="eastAsia"/>
          <w:color w:val="000000" w:themeColor="text1"/>
          <w:sz w:val="24"/>
          <w:szCs w:val="24"/>
        </w:rPr>
        <w:t>注：有效期为</w:t>
      </w:r>
      <w:r w:rsidRPr="0095775F">
        <w:rPr>
          <w:rFonts w:hint="eastAsia"/>
          <w:color w:val="000000" w:themeColor="text1"/>
          <w:sz w:val="24"/>
          <w:szCs w:val="24"/>
        </w:rPr>
        <w:t>2019</w:t>
      </w:r>
      <w:r w:rsidRPr="0095775F">
        <w:rPr>
          <w:rFonts w:hint="eastAsia"/>
          <w:color w:val="000000" w:themeColor="text1"/>
          <w:sz w:val="24"/>
          <w:szCs w:val="24"/>
        </w:rPr>
        <w:t>年</w:t>
      </w:r>
      <w:r w:rsidRPr="0095775F">
        <w:rPr>
          <w:rFonts w:hint="eastAsia"/>
          <w:color w:val="000000" w:themeColor="text1"/>
          <w:sz w:val="24"/>
          <w:szCs w:val="24"/>
        </w:rPr>
        <w:t>7</w:t>
      </w:r>
      <w:r w:rsidRPr="0095775F">
        <w:rPr>
          <w:rFonts w:hint="eastAsia"/>
          <w:color w:val="000000" w:themeColor="text1"/>
          <w:sz w:val="24"/>
          <w:szCs w:val="24"/>
        </w:rPr>
        <w:t>月</w:t>
      </w:r>
      <w:r w:rsidRPr="0095775F">
        <w:rPr>
          <w:rFonts w:hint="eastAsia"/>
          <w:color w:val="000000" w:themeColor="text1"/>
          <w:sz w:val="24"/>
          <w:szCs w:val="24"/>
        </w:rPr>
        <w:t>31</w:t>
      </w:r>
      <w:r w:rsidRPr="0095775F">
        <w:rPr>
          <w:rFonts w:hint="eastAsia"/>
          <w:color w:val="000000" w:themeColor="text1"/>
          <w:sz w:val="24"/>
          <w:szCs w:val="24"/>
        </w:rPr>
        <w:t>日至</w:t>
      </w:r>
      <w:r w:rsidRPr="0095775F">
        <w:rPr>
          <w:rFonts w:hint="eastAsia"/>
          <w:color w:val="000000" w:themeColor="text1"/>
          <w:sz w:val="24"/>
          <w:szCs w:val="24"/>
        </w:rPr>
        <w:t>2021</w:t>
      </w:r>
      <w:r w:rsidRPr="0095775F">
        <w:rPr>
          <w:rFonts w:hint="eastAsia"/>
          <w:color w:val="000000" w:themeColor="text1"/>
          <w:sz w:val="24"/>
          <w:szCs w:val="24"/>
        </w:rPr>
        <w:t>年</w:t>
      </w:r>
      <w:r w:rsidRPr="0095775F">
        <w:rPr>
          <w:rFonts w:hint="eastAsia"/>
          <w:color w:val="000000" w:themeColor="text1"/>
          <w:sz w:val="24"/>
          <w:szCs w:val="24"/>
        </w:rPr>
        <w:t>12</w:t>
      </w:r>
      <w:r w:rsidRPr="0095775F">
        <w:rPr>
          <w:rFonts w:hint="eastAsia"/>
          <w:color w:val="000000" w:themeColor="text1"/>
          <w:sz w:val="24"/>
          <w:szCs w:val="24"/>
        </w:rPr>
        <w:t>月</w:t>
      </w:r>
      <w:r w:rsidRPr="0095775F">
        <w:rPr>
          <w:rFonts w:hint="eastAsia"/>
          <w:color w:val="000000" w:themeColor="text1"/>
          <w:sz w:val="24"/>
          <w:szCs w:val="24"/>
        </w:rPr>
        <w:t>31</w:t>
      </w:r>
      <w:r w:rsidRPr="0095775F">
        <w:rPr>
          <w:rFonts w:hint="eastAsia"/>
          <w:color w:val="000000" w:themeColor="text1"/>
          <w:sz w:val="24"/>
          <w:szCs w:val="24"/>
        </w:rPr>
        <w:t>日</w:t>
      </w:r>
    </w:p>
    <w:p w:rsidR="00071F22" w:rsidRPr="00306D69" w:rsidRDefault="00071F22" w:rsidP="00DE049A">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95775F" w:rsidRPr="0095775F">
        <w:rPr>
          <w:rFonts w:hint="eastAsia"/>
          <w:color w:val="000000" w:themeColor="text1"/>
          <w:sz w:val="24"/>
          <w:szCs w:val="24"/>
        </w:rPr>
        <w:t>德生纺织印染（安庆）有限公司</w:t>
      </w:r>
    </w:p>
    <w:p w:rsidR="001F7012" w:rsidRDefault="001F7012" w:rsidP="001F7012">
      <w:pPr>
        <w:pStyle w:val="a3"/>
        <w:spacing w:line="360" w:lineRule="auto"/>
        <w:ind w:firstLineChars="0" w:firstLine="0"/>
        <w:jc w:val="left"/>
        <w:rPr>
          <w:b/>
          <w:color w:val="000000" w:themeColor="text1"/>
          <w:sz w:val="24"/>
          <w:szCs w:val="24"/>
        </w:rPr>
      </w:pPr>
    </w:p>
    <w:p w:rsidR="00DF7CDB" w:rsidRPr="006B49CC" w:rsidRDefault="00E3201F" w:rsidP="006B49CC">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b/>
          <w:color w:val="000000" w:themeColor="text1"/>
          <w:sz w:val="24"/>
          <w:szCs w:val="24"/>
        </w:rPr>
        <w:t>4</w:t>
      </w:r>
    </w:p>
    <w:p w:rsidR="00DF7CDB" w:rsidRDefault="00E3201F"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DF7CDB" w:rsidRPr="00DF7CDB">
        <w:rPr>
          <w:rFonts w:hint="eastAsia"/>
          <w:color w:val="000000" w:themeColor="text1"/>
          <w:sz w:val="24"/>
          <w:szCs w:val="24"/>
        </w:rPr>
        <w:t>AHPB*01335</w:t>
      </w:r>
    </w:p>
    <w:p w:rsidR="00545D18"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F7CDB" w:rsidRPr="00DF7CDB">
        <w:rPr>
          <w:rFonts w:hint="eastAsia"/>
          <w:color w:val="000000" w:themeColor="text1"/>
          <w:sz w:val="24"/>
          <w:szCs w:val="24"/>
        </w:rPr>
        <w:t>印染车间物料智能对接系统</w:t>
      </w:r>
    </w:p>
    <w:p w:rsidR="00DF7CDB" w:rsidRPr="00DF7CDB" w:rsidRDefault="00E3201F" w:rsidP="00DF7CDB">
      <w:pPr>
        <w:spacing w:line="360" w:lineRule="auto"/>
        <w:jc w:val="left"/>
        <w:rPr>
          <w:color w:val="000000" w:themeColor="text1"/>
          <w:sz w:val="24"/>
          <w:szCs w:val="24"/>
        </w:rPr>
      </w:pPr>
      <w:r w:rsidRPr="00DF7CDB">
        <w:rPr>
          <w:b/>
          <w:color w:val="000000" w:themeColor="text1"/>
          <w:sz w:val="24"/>
          <w:szCs w:val="24"/>
        </w:rPr>
        <w:t>需求详情</w:t>
      </w:r>
      <w:r w:rsidRPr="00DF7CDB">
        <w:rPr>
          <w:rFonts w:hint="eastAsia"/>
          <w:b/>
          <w:color w:val="000000" w:themeColor="text1"/>
          <w:sz w:val="24"/>
          <w:szCs w:val="24"/>
        </w:rPr>
        <w:t>：</w:t>
      </w:r>
      <w:r w:rsidRPr="00DF7CDB">
        <w:rPr>
          <w:rFonts w:hint="eastAsia"/>
          <w:color w:val="000000" w:themeColor="text1"/>
          <w:sz w:val="24"/>
          <w:szCs w:val="24"/>
        </w:rPr>
        <w:tab/>
      </w:r>
      <w:r w:rsidR="00DF7CDB" w:rsidRPr="00DF7CDB">
        <w:rPr>
          <w:rFonts w:hint="eastAsia"/>
          <w:color w:val="000000" w:themeColor="text1"/>
          <w:sz w:val="24"/>
          <w:szCs w:val="24"/>
        </w:rPr>
        <w:t>需求描述：</w:t>
      </w:r>
    </w:p>
    <w:p w:rsidR="00DF7CDB" w:rsidRPr="00DF7CDB" w:rsidRDefault="00DF7CDB" w:rsidP="00DF7CDB">
      <w:pPr>
        <w:pStyle w:val="a3"/>
        <w:spacing w:line="360" w:lineRule="auto"/>
        <w:ind w:firstLine="480"/>
        <w:jc w:val="left"/>
        <w:rPr>
          <w:color w:val="000000" w:themeColor="text1"/>
          <w:sz w:val="24"/>
          <w:szCs w:val="24"/>
        </w:rPr>
      </w:pPr>
      <w:r w:rsidRPr="00DF7CDB">
        <w:rPr>
          <w:rFonts w:hint="eastAsia"/>
          <w:color w:val="000000" w:themeColor="text1"/>
          <w:sz w:val="24"/>
          <w:szCs w:val="24"/>
        </w:rPr>
        <w:t>1</w:t>
      </w:r>
      <w:r w:rsidRPr="00DF7CDB">
        <w:rPr>
          <w:rFonts w:hint="eastAsia"/>
          <w:color w:val="000000" w:themeColor="text1"/>
          <w:sz w:val="24"/>
          <w:szCs w:val="24"/>
        </w:rPr>
        <w:t>、仓库到机台物料系统：工作半径</w:t>
      </w:r>
      <w:r w:rsidRPr="00DF7CDB">
        <w:rPr>
          <w:rFonts w:hint="eastAsia"/>
          <w:color w:val="000000" w:themeColor="text1"/>
          <w:sz w:val="24"/>
          <w:szCs w:val="24"/>
        </w:rPr>
        <w:t>200</w:t>
      </w:r>
      <w:r w:rsidRPr="00DF7CDB">
        <w:rPr>
          <w:rFonts w:hint="eastAsia"/>
          <w:color w:val="000000" w:themeColor="text1"/>
          <w:sz w:val="24"/>
          <w:szCs w:val="24"/>
        </w:rPr>
        <w:t>米范围内，全自动智能搬运设备根据指令将重达</w:t>
      </w:r>
      <w:r w:rsidRPr="00DF7CDB">
        <w:rPr>
          <w:rFonts w:hint="eastAsia"/>
          <w:color w:val="000000" w:themeColor="text1"/>
          <w:sz w:val="24"/>
          <w:szCs w:val="24"/>
        </w:rPr>
        <w:t>6</w:t>
      </w:r>
      <w:r w:rsidRPr="00DF7CDB">
        <w:rPr>
          <w:rFonts w:hint="eastAsia"/>
          <w:color w:val="000000" w:themeColor="text1"/>
          <w:sz w:val="24"/>
          <w:szCs w:val="24"/>
        </w:rPr>
        <w:t>吨的货物从位置</w:t>
      </w:r>
      <w:r w:rsidRPr="00DF7CDB">
        <w:rPr>
          <w:rFonts w:hint="eastAsia"/>
          <w:color w:val="000000" w:themeColor="text1"/>
          <w:sz w:val="24"/>
          <w:szCs w:val="24"/>
        </w:rPr>
        <w:t>A</w:t>
      </w:r>
      <w:r w:rsidRPr="00DF7CDB">
        <w:rPr>
          <w:rFonts w:hint="eastAsia"/>
          <w:color w:val="000000" w:themeColor="text1"/>
          <w:sz w:val="24"/>
          <w:szCs w:val="24"/>
        </w:rPr>
        <w:t>运到位置</w:t>
      </w:r>
      <w:r w:rsidRPr="00DF7CDB">
        <w:rPr>
          <w:rFonts w:hint="eastAsia"/>
          <w:color w:val="000000" w:themeColor="text1"/>
          <w:sz w:val="24"/>
          <w:szCs w:val="24"/>
        </w:rPr>
        <w:t>B</w:t>
      </w:r>
      <w:r w:rsidRPr="00DF7CDB">
        <w:rPr>
          <w:rFonts w:hint="eastAsia"/>
          <w:color w:val="000000" w:themeColor="text1"/>
          <w:sz w:val="24"/>
          <w:szCs w:val="24"/>
        </w:rPr>
        <w:t>，并将搬运信息存档并传送上位机。</w:t>
      </w:r>
    </w:p>
    <w:p w:rsidR="00DF7CDB" w:rsidRPr="00DF7CDB" w:rsidRDefault="00DF7CDB" w:rsidP="00DF7CDB">
      <w:pPr>
        <w:pStyle w:val="a3"/>
        <w:spacing w:line="360" w:lineRule="auto"/>
        <w:ind w:firstLine="480"/>
        <w:jc w:val="left"/>
        <w:rPr>
          <w:color w:val="000000" w:themeColor="text1"/>
          <w:sz w:val="24"/>
          <w:szCs w:val="24"/>
        </w:rPr>
      </w:pPr>
      <w:r w:rsidRPr="00DF7CDB">
        <w:rPr>
          <w:rFonts w:hint="eastAsia"/>
          <w:color w:val="000000" w:themeColor="text1"/>
          <w:sz w:val="24"/>
          <w:szCs w:val="24"/>
        </w:rPr>
        <w:t>2</w:t>
      </w:r>
      <w:r w:rsidRPr="00DF7CDB">
        <w:rPr>
          <w:rFonts w:hint="eastAsia"/>
          <w:color w:val="000000" w:themeColor="text1"/>
          <w:sz w:val="24"/>
          <w:szCs w:val="24"/>
        </w:rPr>
        <w:t>、机台物料智能连接系统：用智能机械人代替梭织棉布印染行业的丝光机人工技术。</w:t>
      </w:r>
      <w:r w:rsidRPr="00DF7CDB">
        <w:rPr>
          <w:rFonts w:hint="eastAsia"/>
          <w:color w:val="000000" w:themeColor="text1"/>
          <w:sz w:val="24"/>
          <w:szCs w:val="24"/>
        </w:rPr>
        <w:t>1</w:t>
      </w:r>
      <w:r w:rsidRPr="00DF7CDB">
        <w:rPr>
          <w:rFonts w:hint="eastAsia"/>
          <w:color w:val="000000" w:themeColor="text1"/>
          <w:sz w:val="24"/>
          <w:szCs w:val="24"/>
        </w:rPr>
        <w:t>、通过智能机械人</w:t>
      </w:r>
      <w:r w:rsidRPr="00DF7CDB">
        <w:rPr>
          <w:rFonts w:hint="eastAsia"/>
          <w:color w:val="000000" w:themeColor="text1"/>
          <w:sz w:val="24"/>
          <w:szCs w:val="24"/>
        </w:rPr>
        <w:t>A</w:t>
      </w:r>
      <w:r w:rsidRPr="00DF7CDB">
        <w:rPr>
          <w:rFonts w:hint="eastAsia"/>
          <w:color w:val="000000" w:themeColor="text1"/>
          <w:sz w:val="24"/>
          <w:szCs w:val="24"/>
        </w:rPr>
        <w:t>将布料从指定位置</w:t>
      </w:r>
      <w:r w:rsidRPr="00DF7CDB">
        <w:rPr>
          <w:rFonts w:hint="eastAsia"/>
          <w:color w:val="000000" w:themeColor="text1"/>
          <w:sz w:val="24"/>
          <w:szCs w:val="24"/>
        </w:rPr>
        <w:t>H</w:t>
      </w:r>
      <w:r w:rsidRPr="00DF7CDB">
        <w:rPr>
          <w:rFonts w:hint="eastAsia"/>
          <w:color w:val="000000" w:themeColor="text1"/>
          <w:sz w:val="24"/>
          <w:szCs w:val="24"/>
        </w:rPr>
        <w:t>运到指定位置</w:t>
      </w:r>
      <w:r w:rsidRPr="00DF7CDB">
        <w:rPr>
          <w:rFonts w:hint="eastAsia"/>
          <w:color w:val="000000" w:themeColor="text1"/>
          <w:sz w:val="24"/>
          <w:szCs w:val="24"/>
        </w:rPr>
        <w:t>L,</w:t>
      </w:r>
      <w:r w:rsidRPr="00DF7CDB">
        <w:rPr>
          <w:rFonts w:hint="eastAsia"/>
          <w:color w:val="000000" w:themeColor="text1"/>
          <w:sz w:val="24"/>
          <w:szCs w:val="24"/>
        </w:rPr>
        <w:t>智能机械人</w:t>
      </w:r>
      <w:r w:rsidRPr="00DF7CDB">
        <w:rPr>
          <w:rFonts w:hint="eastAsia"/>
          <w:color w:val="000000" w:themeColor="text1"/>
          <w:sz w:val="24"/>
          <w:szCs w:val="24"/>
        </w:rPr>
        <w:t>B</w:t>
      </w:r>
      <w:r w:rsidRPr="00DF7CDB">
        <w:rPr>
          <w:rFonts w:hint="eastAsia"/>
          <w:color w:val="000000" w:themeColor="text1"/>
          <w:sz w:val="24"/>
          <w:szCs w:val="24"/>
        </w:rPr>
        <w:t>将位置</w:t>
      </w:r>
      <w:r w:rsidRPr="00DF7CDB">
        <w:rPr>
          <w:rFonts w:hint="eastAsia"/>
          <w:color w:val="000000" w:themeColor="text1"/>
          <w:sz w:val="24"/>
          <w:szCs w:val="24"/>
        </w:rPr>
        <w:t>L</w:t>
      </w:r>
      <w:r w:rsidRPr="00DF7CDB">
        <w:rPr>
          <w:rFonts w:hint="eastAsia"/>
          <w:color w:val="000000" w:themeColor="text1"/>
          <w:sz w:val="24"/>
          <w:szCs w:val="24"/>
        </w:rPr>
        <w:t>上的布料通过“眼睛”辨认布面的正反面，将布与上一批布按正面对正面进行缝制连结，并发出完成指令。</w:t>
      </w:r>
    </w:p>
    <w:p w:rsidR="00DF7CDB" w:rsidRPr="00DF7CDB" w:rsidRDefault="00DF7CDB" w:rsidP="00DF7CDB">
      <w:pPr>
        <w:pStyle w:val="a3"/>
        <w:spacing w:line="360" w:lineRule="auto"/>
        <w:ind w:firstLine="480"/>
        <w:jc w:val="left"/>
        <w:rPr>
          <w:color w:val="000000" w:themeColor="text1"/>
          <w:sz w:val="24"/>
          <w:szCs w:val="24"/>
        </w:rPr>
      </w:pPr>
      <w:r w:rsidRPr="00DF7CDB">
        <w:rPr>
          <w:rFonts w:hint="eastAsia"/>
          <w:color w:val="000000" w:themeColor="text1"/>
          <w:sz w:val="24"/>
          <w:szCs w:val="24"/>
        </w:rPr>
        <w:t>目的：</w:t>
      </w:r>
    </w:p>
    <w:p w:rsidR="00DF7CDB" w:rsidRPr="00DF7CDB" w:rsidRDefault="00DF7CDB" w:rsidP="00DF7CDB">
      <w:pPr>
        <w:pStyle w:val="a3"/>
        <w:spacing w:line="360" w:lineRule="auto"/>
        <w:ind w:firstLine="480"/>
        <w:jc w:val="left"/>
        <w:rPr>
          <w:color w:val="000000" w:themeColor="text1"/>
          <w:sz w:val="24"/>
          <w:szCs w:val="24"/>
        </w:rPr>
      </w:pPr>
      <w:r w:rsidRPr="00DF7CDB">
        <w:rPr>
          <w:rFonts w:hint="eastAsia"/>
          <w:color w:val="000000" w:themeColor="text1"/>
          <w:sz w:val="24"/>
          <w:szCs w:val="24"/>
        </w:rPr>
        <w:t>1</w:t>
      </w:r>
      <w:r w:rsidRPr="00DF7CDB">
        <w:rPr>
          <w:rFonts w:hint="eastAsia"/>
          <w:color w:val="000000" w:themeColor="text1"/>
          <w:sz w:val="24"/>
          <w:szCs w:val="24"/>
        </w:rPr>
        <w:t>、准确无误将货物从</w:t>
      </w:r>
      <w:r w:rsidRPr="00DF7CDB">
        <w:rPr>
          <w:rFonts w:hint="eastAsia"/>
          <w:color w:val="000000" w:themeColor="text1"/>
          <w:sz w:val="24"/>
          <w:szCs w:val="24"/>
        </w:rPr>
        <w:t>A</w:t>
      </w:r>
      <w:r w:rsidRPr="00DF7CDB">
        <w:rPr>
          <w:rFonts w:hint="eastAsia"/>
          <w:color w:val="000000" w:themeColor="text1"/>
          <w:sz w:val="24"/>
          <w:szCs w:val="24"/>
        </w:rPr>
        <w:t>处搬运到</w:t>
      </w:r>
      <w:r w:rsidRPr="00DF7CDB">
        <w:rPr>
          <w:rFonts w:hint="eastAsia"/>
          <w:color w:val="000000" w:themeColor="text1"/>
          <w:sz w:val="24"/>
          <w:szCs w:val="24"/>
        </w:rPr>
        <w:t>B</w:t>
      </w:r>
      <w:r w:rsidRPr="00DF7CDB">
        <w:rPr>
          <w:rFonts w:hint="eastAsia"/>
          <w:color w:val="000000" w:themeColor="text1"/>
          <w:sz w:val="24"/>
          <w:szCs w:val="24"/>
        </w:rPr>
        <w:t>处。并将搬运信息（货物</w:t>
      </w:r>
      <w:r w:rsidRPr="00DF7CDB">
        <w:rPr>
          <w:rFonts w:hint="eastAsia"/>
          <w:color w:val="000000" w:themeColor="text1"/>
          <w:sz w:val="24"/>
          <w:szCs w:val="24"/>
        </w:rPr>
        <w:t>A</w:t>
      </w:r>
      <w:r w:rsidRPr="00DF7CDB">
        <w:rPr>
          <w:rFonts w:hint="eastAsia"/>
          <w:color w:val="000000" w:themeColor="text1"/>
          <w:sz w:val="24"/>
          <w:szCs w:val="24"/>
        </w:rPr>
        <w:t>、</w:t>
      </w:r>
      <w:r w:rsidRPr="00DF7CDB">
        <w:rPr>
          <w:rFonts w:hint="eastAsia"/>
          <w:color w:val="000000" w:themeColor="text1"/>
          <w:sz w:val="24"/>
          <w:szCs w:val="24"/>
        </w:rPr>
        <w:t>B</w:t>
      </w:r>
      <w:r w:rsidRPr="00DF7CDB">
        <w:rPr>
          <w:rFonts w:hint="eastAsia"/>
          <w:color w:val="000000" w:themeColor="text1"/>
          <w:sz w:val="24"/>
          <w:szCs w:val="24"/>
        </w:rPr>
        <w:t>位）存档并上传上位机。</w:t>
      </w:r>
    </w:p>
    <w:p w:rsidR="00306D69" w:rsidRPr="00DF7CDB" w:rsidRDefault="00DF7CDB" w:rsidP="00DF7CDB">
      <w:pPr>
        <w:pStyle w:val="a3"/>
        <w:spacing w:line="360" w:lineRule="auto"/>
        <w:ind w:firstLine="480"/>
        <w:jc w:val="left"/>
        <w:rPr>
          <w:color w:val="000000" w:themeColor="text1"/>
          <w:sz w:val="24"/>
          <w:szCs w:val="24"/>
        </w:rPr>
      </w:pPr>
      <w:r w:rsidRPr="00DF7CDB">
        <w:rPr>
          <w:rFonts w:hint="eastAsia"/>
          <w:color w:val="000000" w:themeColor="text1"/>
          <w:sz w:val="24"/>
          <w:szCs w:val="24"/>
        </w:rPr>
        <w:t>2</w:t>
      </w:r>
      <w:r w:rsidRPr="00DF7CDB">
        <w:rPr>
          <w:rFonts w:hint="eastAsia"/>
          <w:color w:val="000000" w:themeColor="text1"/>
          <w:sz w:val="24"/>
          <w:szCs w:val="24"/>
        </w:rPr>
        <w:t>、机械</w:t>
      </w:r>
      <w:r w:rsidRPr="00DF7CDB">
        <w:rPr>
          <w:rFonts w:hint="eastAsia"/>
          <w:color w:val="000000" w:themeColor="text1"/>
          <w:sz w:val="24"/>
          <w:szCs w:val="24"/>
        </w:rPr>
        <w:t>A</w:t>
      </w:r>
      <w:r w:rsidRPr="00DF7CDB">
        <w:rPr>
          <w:rFonts w:hint="eastAsia"/>
          <w:color w:val="000000" w:themeColor="text1"/>
          <w:sz w:val="24"/>
          <w:szCs w:val="24"/>
        </w:rPr>
        <w:t>准确无误的取货放货，机械</w:t>
      </w:r>
      <w:r w:rsidRPr="00DF7CDB">
        <w:rPr>
          <w:rFonts w:hint="eastAsia"/>
          <w:color w:val="000000" w:themeColor="text1"/>
          <w:sz w:val="24"/>
          <w:szCs w:val="24"/>
        </w:rPr>
        <w:t>B</w:t>
      </w:r>
      <w:r w:rsidRPr="00DF7CDB">
        <w:rPr>
          <w:rFonts w:hint="eastAsia"/>
          <w:color w:val="000000" w:themeColor="text1"/>
          <w:sz w:val="24"/>
          <w:szCs w:val="24"/>
        </w:rPr>
        <w:t>能够从位置</w:t>
      </w:r>
      <w:r w:rsidRPr="00DF7CDB">
        <w:rPr>
          <w:rFonts w:hint="eastAsia"/>
          <w:color w:val="000000" w:themeColor="text1"/>
          <w:sz w:val="24"/>
          <w:szCs w:val="24"/>
        </w:rPr>
        <w:t>L</w:t>
      </w:r>
      <w:r w:rsidRPr="00DF7CDB">
        <w:rPr>
          <w:rFonts w:hint="eastAsia"/>
          <w:color w:val="000000" w:themeColor="text1"/>
          <w:sz w:val="24"/>
          <w:szCs w:val="24"/>
        </w:rPr>
        <w:t>上（直径</w:t>
      </w:r>
      <w:r w:rsidRPr="00DF7CDB">
        <w:rPr>
          <w:rFonts w:hint="eastAsia"/>
          <w:color w:val="000000" w:themeColor="text1"/>
          <w:sz w:val="24"/>
          <w:szCs w:val="24"/>
        </w:rPr>
        <w:t>1.8</w:t>
      </w:r>
      <w:r w:rsidRPr="00DF7CDB">
        <w:rPr>
          <w:rFonts w:hint="eastAsia"/>
          <w:color w:val="000000" w:themeColor="text1"/>
          <w:sz w:val="24"/>
          <w:szCs w:val="24"/>
        </w:rPr>
        <w:t>米的卷）取出布头并通过“眼睛”—摄像机，准确无误辨认布面的正反面进行缝制连结，发出完成指令。</w:t>
      </w:r>
    </w:p>
    <w:p w:rsidR="00E3201F" w:rsidRPr="00306D69"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DF7CDB" w:rsidRPr="00DF7CDB">
        <w:rPr>
          <w:rFonts w:hint="eastAsia"/>
          <w:color w:val="000000" w:themeColor="text1"/>
          <w:sz w:val="24"/>
          <w:szCs w:val="24"/>
        </w:rPr>
        <w:t>德生纺织印染（安庆）有限公司</w:t>
      </w:r>
    </w:p>
    <w:p w:rsidR="001F7012" w:rsidRDefault="001F7012" w:rsidP="001F7012">
      <w:pPr>
        <w:pStyle w:val="a3"/>
        <w:spacing w:line="360" w:lineRule="auto"/>
        <w:ind w:firstLineChars="0" w:firstLine="0"/>
        <w:jc w:val="left"/>
        <w:rPr>
          <w:b/>
          <w:color w:val="000000" w:themeColor="text1"/>
          <w:sz w:val="24"/>
          <w:szCs w:val="24"/>
        </w:rPr>
      </w:pPr>
    </w:p>
    <w:p w:rsidR="00DF7CDB" w:rsidRPr="00DF7CDB" w:rsidRDefault="00071F22" w:rsidP="00DF7CDB">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r w:rsidR="00DF7CDB" w:rsidRPr="00DF7CDB">
        <w:rPr>
          <w:rFonts w:hint="eastAsia"/>
          <w:color w:val="000000" w:themeColor="text1"/>
          <w:sz w:val="24"/>
          <w:szCs w:val="24"/>
        </w:rPr>
        <w:tab/>
      </w:r>
      <w:r w:rsidR="00DF7CDB" w:rsidRPr="00DF7CDB">
        <w:rPr>
          <w:rFonts w:hint="eastAsia"/>
          <w:color w:val="000000" w:themeColor="text1"/>
          <w:sz w:val="24"/>
          <w:szCs w:val="24"/>
        </w:rPr>
        <w:tab/>
      </w:r>
      <w:r w:rsidR="00DF7CDB" w:rsidRPr="00DF7CDB">
        <w:rPr>
          <w:rFonts w:hint="eastAsia"/>
          <w:color w:val="000000" w:themeColor="text1"/>
          <w:sz w:val="24"/>
          <w:szCs w:val="24"/>
        </w:rPr>
        <w:tab/>
      </w:r>
      <w:r w:rsidR="00DF7CDB" w:rsidRPr="00DF7CDB">
        <w:rPr>
          <w:rFonts w:hint="eastAsia"/>
          <w:color w:val="000000" w:themeColor="text1"/>
          <w:sz w:val="24"/>
          <w:szCs w:val="24"/>
        </w:rPr>
        <w:tab/>
      </w:r>
      <w:r w:rsidR="00DF7CDB" w:rsidRPr="00DF7CDB">
        <w:rPr>
          <w:rFonts w:hint="eastAsia"/>
          <w:color w:val="000000" w:themeColor="text1"/>
          <w:sz w:val="24"/>
          <w:szCs w:val="24"/>
        </w:rPr>
        <w:tab/>
      </w:r>
      <w:r w:rsidR="00DF7CDB" w:rsidRPr="00DF7CDB">
        <w:rPr>
          <w:rFonts w:hint="eastAsia"/>
          <w:b/>
          <w:color w:val="000000" w:themeColor="text1"/>
          <w:sz w:val="24"/>
          <w:szCs w:val="24"/>
        </w:rPr>
        <w:tab/>
      </w:r>
      <w:r w:rsidR="00DF7CDB" w:rsidRPr="00DF7CDB">
        <w:rPr>
          <w:rFonts w:hint="eastAsia"/>
          <w:b/>
          <w:color w:val="000000" w:themeColor="text1"/>
          <w:sz w:val="24"/>
          <w:szCs w:val="24"/>
        </w:rPr>
        <w:tab/>
      </w:r>
      <w:r w:rsidR="00DF7CDB" w:rsidRPr="00DF7CDB">
        <w:rPr>
          <w:rFonts w:hint="eastAsia"/>
          <w:b/>
          <w:color w:val="000000" w:themeColor="text1"/>
          <w:sz w:val="24"/>
          <w:szCs w:val="24"/>
        </w:rPr>
        <w:tab/>
      </w:r>
    </w:p>
    <w:p w:rsidR="00CD6CFB"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DF7CDB" w:rsidRPr="00DF7CDB">
        <w:rPr>
          <w:rFonts w:hint="eastAsia"/>
          <w:color w:val="000000" w:themeColor="text1"/>
          <w:sz w:val="24"/>
          <w:szCs w:val="24"/>
        </w:rPr>
        <w:t>SHPB*02081</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F7CDB" w:rsidRPr="00DF7CDB">
        <w:rPr>
          <w:rFonts w:hint="eastAsia"/>
          <w:color w:val="000000" w:themeColor="text1"/>
          <w:sz w:val="24"/>
          <w:szCs w:val="24"/>
        </w:rPr>
        <w:t>薄膜太阳能发电新的应用场景及解决方案的开发</w:t>
      </w:r>
      <w:r w:rsidRPr="001F7012">
        <w:rPr>
          <w:rFonts w:hint="eastAsia"/>
          <w:color w:val="000000" w:themeColor="text1"/>
          <w:sz w:val="24"/>
          <w:szCs w:val="24"/>
        </w:rPr>
        <w:tab/>
      </w:r>
    </w:p>
    <w:p w:rsidR="00DF7CDB" w:rsidRPr="00DF7CDB" w:rsidRDefault="00071F22" w:rsidP="00057B8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DF7CDB" w:rsidRPr="00DF7CDB">
        <w:rPr>
          <w:rFonts w:hint="eastAsia"/>
          <w:color w:val="000000" w:themeColor="text1"/>
          <w:sz w:val="24"/>
          <w:szCs w:val="24"/>
        </w:rPr>
        <w:t>汉能一直致力于薄膜太阳能技术的研发及生产销售，薄膜太阳能具有柔性可弯曲、质量轻、弱光性好、颜色可调、形状可塑等优势，公司始终坚持以客户为核心，围绕“住、行”两大领域进行重点产品布局，不断研发并推出创新性的优质产品及解决方案，让每个普通物品都能成为太阳能发电体，使太阳能的应用突破想象边界，使能源无处不在、自由而为。目前，汉能的薄膜太阳能产品主要应用于建筑、交通、设施、应急和电子领域，主要包括发电瓦（汉瓦）、发电墙（汉墙）、太阳能发电路（汉路）、全太阳能动力汽车（汉</w:t>
      </w:r>
      <w:r w:rsidR="00DF7CDB" w:rsidRPr="00DF7CDB">
        <w:rPr>
          <w:rFonts w:hint="eastAsia"/>
          <w:color w:val="000000" w:themeColor="text1"/>
          <w:sz w:val="24"/>
          <w:szCs w:val="24"/>
        </w:rPr>
        <w:lastRenderedPageBreak/>
        <w:t>车）、太阳能发电纸（汉纸）、太阳能发电包（汉包）、太阳能发电伞（汉伞）等产品。</w:t>
      </w:r>
    </w:p>
    <w:p w:rsidR="001E0888" w:rsidRDefault="00DF7CDB" w:rsidP="00057B87">
      <w:pPr>
        <w:pStyle w:val="a3"/>
        <w:spacing w:line="360" w:lineRule="auto"/>
        <w:ind w:firstLine="480"/>
        <w:jc w:val="left"/>
        <w:rPr>
          <w:color w:val="000000" w:themeColor="text1"/>
          <w:sz w:val="24"/>
          <w:szCs w:val="24"/>
        </w:rPr>
      </w:pPr>
      <w:r w:rsidRPr="00DF7CDB">
        <w:rPr>
          <w:rFonts w:hint="eastAsia"/>
          <w:color w:val="000000" w:themeColor="text1"/>
          <w:sz w:val="24"/>
          <w:szCs w:val="24"/>
        </w:rPr>
        <w:t>与此同时，我们希望不断拓展新的应用场景，可以直击消费者的痛点，不断满足人们日益增长的需要，因此希望可以有新的应用场景及解决方案，拓展市场，为公司的持续发展提供源源不断的发展动力。</w:t>
      </w:r>
      <w:r w:rsidR="001E0888" w:rsidRPr="001E0888">
        <w:rPr>
          <w:rFonts w:hint="eastAsia"/>
          <w:color w:val="000000" w:themeColor="text1"/>
          <w:sz w:val="24"/>
          <w:szCs w:val="24"/>
        </w:rPr>
        <w:tab/>
      </w:r>
    </w:p>
    <w:p w:rsidR="001F7012"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DF7CDB" w:rsidRPr="00DF7CDB">
        <w:rPr>
          <w:rFonts w:hint="eastAsia"/>
          <w:color w:val="000000" w:themeColor="text1"/>
          <w:sz w:val="24"/>
          <w:szCs w:val="24"/>
        </w:rPr>
        <w:t>上海汉能薄膜发电有限公司</w:t>
      </w:r>
    </w:p>
    <w:p w:rsidR="001E0888" w:rsidRPr="00306D69" w:rsidRDefault="001E0888" w:rsidP="00306D69">
      <w:pPr>
        <w:pStyle w:val="a3"/>
        <w:spacing w:line="360" w:lineRule="auto"/>
        <w:ind w:firstLineChars="0" w:firstLine="0"/>
        <w:jc w:val="left"/>
        <w:rPr>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CB2BAD" w:rsidRPr="00CB2BAD" w:rsidRDefault="00E3201F" w:rsidP="00CB2BAD">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3A1F70"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CB2BAD" w:rsidRPr="00CB2BAD">
        <w:rPr>
          <w:rFonts w:hint="eastAsia"/>
          <w:color w:val="000000" w:themeColor="text1"/>
          <w:sz w:val="24"/>
          <w:szCs w:val="24"/>
        </w:rPr>
        <w:t>SHPB*03350</w:t>
      </w:r>
    </w:p>
    <w:p w:rsidR="00ED781F"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CB2BAD" w:rsidRPr="00CB2BAD">
        <w:rPr>
          <w:rFonts w:hint="eastAsia"/>
          <w:color w:val="000000" w:themeColor="text1"/>
          <w:sz w:val="24"/>
          <w:szCs w:val="24"/>
        </w:rPr>
        <w:t>“牛奶”、“可乐”的有机草莓</w:t>
      </w:r>
      <w:r w:rsidR="00CB2BAD" w:rsidRPr="00CB2BAD">
        <w:rPr>
          <w:rFonts w:hint="eastAsia"/>
          <w:color w:val="000000" w:themeColor="text1"/>
          <w:sz w:val="24"/>
          <w:szCs w:val="24"/>
        </w:rPr>
        <w:tab/>
      </w:r>
    </w:p>
    <w:p w:rsidR="00CB2BAD" w:rsidRPr="00CB2BAD" w:rsidRDefault="00E3201F" w:rsidP="00CB2BAD">
      <w:pPr>
        <w:pStyle w:val="a3"/>
        <w:spacing w:line="360" w:lineRule="auto"/>
        <w:ind w:firstLineChars="0" w:firstLine="0"/>
        <w:jc w:val="left"/>
        <w:rPr>
          <w:color w:val="000000" w:themeColor="text1"/>
          <w:sz w:val="24"/>
          <w:szCs w:val="24"/>
        </w:rPr>
      </w:pPr>
      <w:r w:rsidRPr="00ED781F">
        <w:rPr>
          <w:b/>
          <w:color w:val="000000" w:themeColor="text1"/>
          <w:sz w:val="24"/>
          <w:szCs w:val="24"/>
        </w:rPr>
        <w:t>需求详情</w:t>
      </w:r>
      <w:r w:rsidRPr="00ED781F">
        <w:rPr>
          <w:rFonts w:hint="eastAsia"/>
          <w:b/>
          <w:color w:val="000000" w:themeColor="text1"/>
          <w:sz w:val="24"/>
          <w:szCs w:val="24"/>
        </w:rPr>
        <w:t>：</w:t>
      </w:r>
      <w:r w:rsidR="00CB2BAD" w:rsidRPr="00CB2BAD">
        <w:rPr>
          <w:rFonts w:hint="eastAsia"/>
          <w:color w:val="000000" w:themeColor="text1"/>
          <w:sz w:val="24"/>
          <w:szCs w:val="24"/>
        </w:rPr>
        <w:t>对种植“牛奶”、“可乐”草莓的地块在</w:t>
      </w:r>
      <w:r w:rsidR="00CB2BAD" w:rsidRPr="00CB2BAD">
        <w:rPr>
          <w:rFonts w:hint="eastAsia"/>
          <w:color w:val="000000" w:themeColor="text1"/>
          <w:sz w:val="24"/>
          <w:szCs w:val="24"/>
        </w:rPr>
        <w:t>7</w:t>
      </w:r>
      <w:r w:rsidR="00CB2BAD" w:rsidRPr="00CB2BAD">
        <w:rPr>
          <w:rFonts w:hint="eastAsia"/>
          <w:color w:val="000000" w:themeColor="text1"/>
          <w:sz w:val="24"/>
          <w:szCs w:val="24"/>
        </w:rPr>
        <w:t>月中旬进行高温闷棚处理；</w:t>
      </w:r>
      <w:r w:rsidR="00CB2BAD" w:rsidRPr="00CB2BAD">
        <w:rPr>
          <w:rFonts w:hint="eastAsia"/>
          <w:color w:val="000000" w:themeColor="text1"/>
          <w:sz w:val="24"/>
          <w:szCs w:val="24"/>
        </w:rPr>
        <w:t>8</w:t>
      </w:r>
      <w:r w:rsidR="00CB2BAD" w:rsidRPr="00CB2BAD">
        <w:rPr>
          <w:rFonts w:hint="eastAsia"/>
          <w:color w:val="000000" w:themeColor="text1"/>
          <w:sz w:val="24"/>
          <w:szCs w:val="24"/>
        </w:rPr>
        <w:t>月中旬进行一次深翻，同时洒入枯草芽孢杆菌可湿性粉剂（按说明科学使用，及时翻耕，防止见光分解），</w:t>
      </w:r>
      <w:r w:rsidR="00CB2BAD" w:rsidRPr="00CB2BAD">
        <w:rPr>
          <w:rFonts w:hint="eastAsia"/>
          <w:color w:val="000000" w:themeColor="text1"/>
          <w:sz w:val="24"/>
          <w:szCs w:val="24"/>
        </w:rPr>
        <w:t>8</w:t>
      </w:r>
      <w:r w:rsidR="00CB2BAD" w:rsidRPr="00CB2BAD">
        <w:rPr>
          <w:rFonts w:hint="eastAsia"/>
          <w:color w:val="000000" w:themeColor="text1"/>
          <w:sz w:val="24"/>
          <w:szCs w:val="24"/>
        </w:rPr>
        <w:t>月下旬再进行一次深翻，同时放入蚯蚓粪、高温发酵的菜籽饼、复合生物菌肥、骨粉，充分改善土壤环境。</w:t>
      </w:r>
    </w:p>
    <w:p w:rsidR="00CB2BAD" w:rsidRPr="00CB2BAD" w:rsidRDefault="00CB2BAD" w:rsidP="00CB2BAD">
      <w:pPr>
        <w:pStyle w:val="a3"/>
        <w:spacing w:line="360" w:lineRule="auto"/>
        <w:ind w:firstLine="480"/>
        <w:jc w:val="left"/>
        <w:rPr>
          <w:color w:val="000000" w:themeColor="text1"/>
          <w:sz w:val="24"/>
          <w:szCs w:val="24"/>
        </w:rPr>
      </w:pPr>
      <w:r w:rsidRPr="00CB2BAD">
        <w:rPr>
          <w:rFonts w:hint="eastAsia"/>
          <w:color w:val="000000" w:themeColor="text1"/>
          <w:sz w:val="24"/>
          <w:szCs w:val="24"/>
        </w:rPr>
        <w:t>主要防治的病害有灰霉病、炭疽病、白粉病、褐斑病等通过喷洒牛奶的方法提高草莓的自身免疫力，增强抗病体质，达到防病、治病的效果。通常在发病前期早防治</w:t>
      </w:r>
      <w:r w:rsidRPr="00CB2BAD">
        <w:rPr>
          <w:rFonts w:hint="eastAsia"/>
          <w:color w:val="000000" w:themeColor="text1"/>
          <w:sz w:val="24"/>
          <w:szCs w:val="24"/>
        </w:rPr>
        <w:t>2-3</w:t>
      </w:r>
      <w:r w:rsidRPr="00CB2BAD">
        <w:rPr>
          <w:rFonts w:hint="eastAsia"/>
          <w:color w:val="000000" w:themeColor="text1"/>
          <w:sz w:val="24"/>
          <w:szCs w:val="24"/>
        </w:rPr>
        <w:t>次左右，每亩用纯牛奶量约</w:t>
      </w:r>
      <w:r w:rsidRPr="00CB2BAD">
        <w:rPr>
          <w:rFonts w:hint="eastAsia"/>
          <w:color w:val="000000" w:themeColor="text1"/>
          <w:sz w:val="24"/>
          <w:szCs w:val="24"/>
        </w:rPr>
        <w:t>4</w:t>
      </w:r>
      <w:r w:rsidRPr="00CB2BAD">
        <w:rPr>
          <w:rFonts w:hint="eastAsia"/>
          <w:color w:val="000000" w:themeColor="text1"/>
          <w:sz w:val="24"/>
          <w:szCs w:val="24"/>
        </w:rPr>
        <w:t>升兑</w:t>
      </w:r>
      <w:r w:rsidRPr="00CB2BAD">
        <w:rPr>
          <w:rFonts w:hint="eastAsia"/>
          <w:color w:val="000000" w:themeColor="text1"/>
          <w:sz w:val="24"/>
          <w:szCs w:val="24"/>
        </w:rPr>
        <w:t>50</w:t>
      </w:r>
      <w:r w:rsidRPr="00CB2BAD">
        <w:rPr>
          <w:rFonts w:hint="eastAsia"/>
          <w:color w:val="000000" w:themeColor="text1"/>
          <w:sz w:val="24"/>
          <w:szCs w:val="24"/>
        </w:rPr>
        <w:t>斤纯净水在傍晚进行喷雾防治，这样既能防病又能使草莓健康生长，更能使草莓具有独特的风味；主要防治的虫害主要有蚜虫等，合作社用人们吃的可乐饮料（碳酸饮料有一定的酸性），可防止虫害发生，每亩使用纯可乐</w:t>
      </w:r>
      <w:r w:rsidRPr="00CB2BAD">
        <w:rPr>
          <w:rFonts w:hint="eastAsia"/>
          <w:color w:val="000000" w:themeColor="text1"/>
          <w:sz w:val="24"/>
          <w:szCs w:val="24"/>
        </w:rPr>
        <w:t>30</w:t>
      </w:r>
      <w:r w:rsidRPr="00CB2BAD">
        <w:rPr>
          <w:rFonts w:hint="eastAsia"/>
          <w:color w:val="000000" w:themeColor="text1"/>
          <w:sz w:val="24"/>
          <w:szCs w:val="24"/>
        </w:rPr>
        <w:t>升（不需要兑水），每周进行早预防</w:t>
      </w:r>
      <w:r w:rsidRPr="00CB2BAD">
        <w:rPr>
          <w:rFonts w:hint="eastAsia"/>
          <w:color w:val="000000" w:themeColor="text1"/>
          <w:sz w:val="24"/>
          <w:szCs w:val="24"/>
        </w:rPr>
        <w:t>1-2</w:t>
      </w:r>
      <w:r w:rsidRPr="00CB2BAD">
        <w:rPr>
          <w:rFonts w:hint="eastAsia"/>
          <w:color w:val="000000" w:themeColor="text1"/>
          <w:sz w:val="24"/>
          <w:szCs w:val="24"/>
        </w:rPr>
        <w:t>次或虫害刚生发早期，在上午进行喷雾防治。在施用可乐的同时可让草莓接受可乐少量养份，能更加健康地成长。</w:t>
      </w:r>
    </w:p>
    <w:p w:rsidR="00FA36DE" w:rsidRDefault="00CB2BAD" w:rsidP="00CB2BAD">
      <w:pPr>
        <w:pStyle w:val="a3"/>
        <w:spacing w:line="360" w:lineRule="auto"/>
        <w:ind w:firstLine="480"/>
        <w:jc w:val="left"/>
        <w:rPr>
          <w:color w:val="000000" w:themeColor="text1"/>
          <w:sz w:val="24"/>
          <w:szCs w:val="24"/>
        </w:rPr>
      </w:pPr>
      <w:r w:rsidRPr="00CB2BAD">
        <w:rPr>
          <w:rFonts w:hint="eastAsia"/>
          <w:color w:val="000000" w:themeColor="text1"/>
          <w:sz w:val="24"/>
          <w:szCs w:val="24"/>
        </w:rPr>
        <w:t>合作社想通此方式方法种植，进行技术跟进能有最好的效果，不断向市场提供美味的有机产品。</w:t>
      </w:r>
    </w:p>
    <w:p w:rsidR="001F7012" w:rsidRPr="00FA36DE"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CB2BAD" w:rsidRPr="00CB2BAD">
        <w:rPr>
          <w:rFonts w:hint="eastAsia"/>
          <w:color w:val="000000" w:themeColor="text1"/>
          <w:sz w:val="24"/>
          <w:szCs w:val="24"/>
        </w:rPr>
        <w:t>上海博众蔬菜种植专业合作社</w:t>
      </w:r>
    </w:p>
    <w:p w:rsidR="003A1F70" w:rsidRPr="003A1F70" w:rsidRDefault="003A1F70" w:rsidP="001F7012">
      <w:pPr>
        <w:pStyle w:val="a3"/>
        <w:spacing w:line="360" w:lineRule="auto"/>
        <w:ind w:firstLineChars="0" w:firstLine="0"/>
        <w:jc w:val="left"/>
        <w:rPr>
          <w:color w:val="000000" w:themeColor="text1"/>
          <w:sz w:val="24"/>
          <w:szCs w:val="24"/>
        </w:rPr>
      </w:pP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007A4161" w:rsidRPr="007A4161">
        <w:rPr>
          <w:rFonts w:hint="eastAsia"/>
          <w:color w:val="000000" w:themeColor="text1"/>
          <w:sz w:val="24"/>
          <w:szCs w:val="24"/>
        </w:rPr>
        <w:t>SHPB*03359</w:t>
      </w:r>
      <w:r w:rsidR="007A4161" w:rsidRPr="007A4161">
        <w:rPr>
          <w:rFonts w:hint="eastAsia"/>
          <w:color w:val="000000" w:themeColor="text1"/>
          <w:sz w:val="24"/>
          <w:szCs w:val="24"/>
        </w:rPr>
        <w:tab/>
      </w:r>
      <w:r w:rsidR="000C25D6" w:rsidRPr="000C25D6">
        <w:rPr>
          <w:rFonts w:hint="eastAsia"/>
          <w:color w:val="000000" w:themeColor="text1"/>
          <w:sz w:val="24"/>
          <w:szCs w:val="24"/>
        </w:rPr>
        <w:tab/>
      </w:r>
      <w:r w:rsidR="00FA36DE" w:rsidRPr="00FA36DE">
        <w:rPr>
          <w:rFonts w:hint="eastAsia"/>
          <w:color w:val="000000" w:themeColor="text1"/>
          <w:sz w:val="24"/>
          <w:szCs w:val="24"/>
        </w:rPr>
        <w:tab/>
      </w:r>
    </w:p>
    <w:p w:rsidR="00666A5F"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w:t>
      </w:r>
      <w:r w:rsidRPr="001F7012">
        <w:rPr>
          <w:rFonts w:hint="eastAsia"/>
          <w:b/>
          <w:color w:val="000000" w:themeColor="text1"/>
          <w:sz w:val="24"/>
          <w:szCs w:val="24"/>
        </w:rPr>
        <w:t>名称</w:t>
      </w:r>
      <w:r w:rsidRPr="001F7012">
        <w:rPr>
          <w:rFonts w:hint="eastAsia"/>
          <w:color w:val="000000" w:themeColor="text1"/>
          <w:sz w:val="24"/>
          <w:szCs w:val="24"/>
        </w:rPr>
        <w:t>：</w:t>
      </w:r>
      <w:r w:rsidR="007A4161" w:rsidRPr="007A4161">
        <w:rPr>
          <w:rFonts w:hint="eastAsia"/>
          <w:color w:val="000000" w:themeColor="text1"/>
          <w:sz w:val="24"/>
          <w:szCs w:val="24"/>
        </w:rPr>
        <w:t>测土配方施肥技术</w:t>
      </w:r>
    </w:p>
    <w:p w:rsidR="00E9699A" w:rsidRPr="000C25D6" w:rsidRDefault="00E3201F" w:rsidP="00E9699A">
      <w:pPr>
        <w:pStyle w:val="a3"/>
        <w:spacing w:line="360" w:lineRule="auto"/>
        <w:ind w:firstLineChars="0" w:firstLine="0"/>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007A4161" w:rsidRPr="007A4161">
        <w:rPr>
          <w:rFonts w:hint="eastAsia"/>
          <w:color w:val="000000" w:themeColor="text1"/>
          <w:sz w:val="24"/>
          <w:szCs w:val="24"/>
        </w:rPr>
        <w:t>通过测土来掌握设施栽培地块的肥力情况；其次要配方，根据不同作物对肥料的需求规律不同，以及不同地块肥力不同进行科学配方，最终达到发挥肥料的功效，严控化肥的用量，进一步做到改善土壤环境，达到减化学肥料的目的。</w:t>
      </w:r>
      <w:r w:rsidR="00E9699A" w:rsidRPr="000C25D6">
        <w:rPr>
          <w:rFonts w:hint="eastAsia"/>
          <w:color w:val="000000" w:themeColor="text1"/>
          <w:sz w:val="24"/>
          <w:szCs w:val="24"/>
        </w:rPr>
        <w:tab/>
      </w:r>
    </w:p>
    <w:p w:rsidR="00FA36DE" w:rsidRPr="007A4161" w:rsidRDefault="00E3201F" w:rsidP="00E9699A">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007A4161" w:rsidRPr="007A4161">
        <w:rPr>
          <w:rFonts w:hint="eastAsia"/>
          <w:color w:val="000000" w:themeColor="text1"/>
          <w:sz w:val="24"/>
          <w:szCs w:val="24"/>
        </w:rPr>
        <w:t>上海博众蔬菜种植专业合作社</w:t>
      </w:r>
    </w:p>
    <w:p w:rsidR="001F7012" w:rsidRPr="004D6780" w:rsidRDefault="004D6780" w:rsidP="00FA36DE">
      <w:pPr>
        <w:spacing w:line="360" w:lineRule="auto"/>
        <w:jc w:val="left"/>
        <w:rPr>
          <w:color w:val="000000" w:themeColor="text1"/>
          <w:sz w:val="24"/>
          <w:szCs w:val="24"/>
        </w:rPr>
      </w:pPr>
      <w:r w:rsidRPr="004D6780">
        <w:rPr>
          <w:rFonts w:hint="eastAsia"/>
          <w:color w:val="000000" w:themeColor="text1"/>
          <w:sz w:val="24"/>
          <w:szCs w:val="24"/>
        </w:rPr>
        <w:tab/>
      </w:r>
    </w:p>
    <w:p w:rsidR="007A4161" w:rsidRPr="00C145DA" w:rsidRDefault="00E3201F" w:rsidP="00C145DA">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C145DA" w:rsidRPr="00C145DA">
        <w:rPr>
          <w:rFonts w:hint="eastAsia"/>
          <w:color w:val="000000" w:themeColor="text1"/>
          <w:sz w:val="24"/>
          <w:szCs w:val="24"/>
        </w:rPr>
        <w:t>SHPB*03419</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C145DA" w:rsidRPr="00C145DA">
        <w:rPr>
          <w:rFonts w:hint="eastAsia"/>
          <w:color w:val="000000" w:themeColor="text1"/>
          <w:sz w:val="24"/>
          <w:szCs w:val="24"/>
        </w:rPr>
        <w:t>高纬度地区有机木瓜种植技术</w:t>
      </w:r>
      <w:r w:rsidR="004D6780" w:rsidRPr="004D6780">
        <w:rPr>
          <w:rFonts w:hint="eastAsia"/>
          <w:color w:val="000000" w:themeColor="text1"/>
          <w:sz w:val="24"/>
          <w:szCs w:val="24"/>
        </w:rPr>
        <w:tab/>
      </w:r>
    </w:p>
    <w:p w:rsidR="00C145DA" w:rsidRPr="00C145DA" w:rsidRDefault="00E3201F" w:rsidP="00C145DA">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b/>
          <w:color w:val="000000" w:themeColor="text1"/>
          <w:sz w:val="24"/>
          <w:szCs w:val="24"/>
        </w:rPr>
        <w:tab/>
      </w:r>
      <w:r w:rsidR="00C145DA" w:rsidRPr="00C145DA">
        <w:rPr>
          <w:rFonts w:hint="eastAsia"/>
          <w:color w:val="000000" w:themeColor="text1"/>
          <w:sz w:val="24"/>
          <w:szCs w:val="24"/>
        </w:rPr>
        <w:t>木瓜是抗病保健佳果，又称万寿瓜。番木瓜科番木瓜属，热带常绿小乔木，主产自热带地区。因熟到快要掉地时外皮才黄，故名青木瓜。成熟后黄皮红心，富含木瓜酵素、木瓜蛋白酶、凝乳蛋白酶、胡萝卜素等及十七种以上氨基酸和多种营养元素，最宜煲汤或凉拌木瓜丝。青木瓜果含水分</w:t>
      </w:r>
      <w:r w:rsidR="00C145DA" w:rsidRPr="00C145DA">
        <w:rPr>
          <w:rFonts w:hint="eastAsia"/>
          <w:color w:val="000000" w:themeColor="text1"/>
          <w:sz w:val="24"/>
          <w:szCs w:val="24"/>
        </w:rPr>
        <w:t>90%</w:t>
      </w:r>
      <w:r w:rsidR="00C145DA" w:rsidRPr="00C145DA">
        <w:rPr>
          <w:rFonts w:hint="eastAsia"/>
          <w:color w:val="000000" w:themeColor="text1"/>
          <w:sz w:val="24"/>
          <w:szCs w:val="24"/>
        </w:rPr>
        <w:t>、糖</w:t>
      </w:r>
      <w:r w:rsidR="00C145DA" w:rsidRPr="00C145DA">
        <w:rPr>
          <w:rFonts w:hint="eastAsia"/>
          <w:color w:val="000000" w:themeColor="text1"/>
          <w:sz w:val="24"/>
          <w:szCs w:val="24"/>
        </w:rPr>
        <w:t>5</w:t>
      </w:r>
      <w:r w:rsidR="00C145DA" w:rsidRPr="00C145DA">
        <w:rPr>
          <w:rFonts w:hint="eastAsia"/>
          <w:color w:val="000000" w:themeColor="text1"/>
          <w:sz w:val="24"/>
          <w:szCs w:val="24"/>
        </w:rPr>
        <w:t>～</w:t>
      </w:r>
      <w:r w:rsidR="00C145DA" w:rsidRPr="00C145DA">
        <w:rPr>
          <w:rFonts w:hint="eastAsia"/>
          <w:color w:val="000000" w:themeColor="text1"/>
          <w:sz w:val="24"/>
          <w:szCs w:val="24"/>
        </w:rPr>
        <w:t>6%</w:t>
      </w:r>
      <w:r w:rsidR="00C145DA" w:rsidRPr="00C145DA">
        <w:rPr>
          <w:rFonts w:hint="eastAsia"/>
          <w:color w:val="000000" w:themeColor="text1"/>
          <w:sz w:val="24"/>
          <w:szCs w:val="24"/>
        </w:rPr>
        <w:t>、少量的酒石酸、枸橼酸、苹果酸等。种子含脂肪油</w:t>
      </w:r>
      <w:r w:rsidR="00C145DA" w:rsidRPr="00C145DA">
        <w:rPr>
          <w:rFonts w:hint="eastAsia"/>
          <w:color w:val="000000" w:themeColor="text1"/>
          <w:sz w:val="24"/>
          <w:szCs w:val="24"/>
        </w:rPr>
        <w:t>25%</w:t>
      </w:r>
      <w:r w:rsidR="00C145DA" w:rsidRPr="00C145DA">
        <w:rPr>
          <w:rFonts w:hint="eastAsia"/>
          <w:color w:val="000000" w:themeColor="text1"/>
          <w:sz w:val="24"/>
          <w:szCs w:val="24"/>
        </w:rPr>
        <w:t>。</w:t>
      </w:r>
    </w:p>
    <w:p w:rsidR="00C145DA" w:rsidRPr="00C145DA" w:rsidRDefault="00B3519E" w:rsidP="00C145DA">
      <w:pPr>
        <w:pStyle w:val="a3"/>
        <w:spacing w:line="360" w:lineRule="auto"/>
        <w:ind w:firstLine="480"/>
        <w:jc w:val="left"/>
        <w:rPr>
          <w:color w:val="000000" w:themeColor="text1"/>
          <w:sz w:val="24"/>
          <w:szCs w:val="24"/>
        </w:rPr>
      </w:pPr>
      <w:r>
        <w:rPr>
          <w:rFonts w:hint="eastAsia"/>
          <w:color w:val="000000" w:themeColor="text1"/>
          <w:sz w:val="24"/>
          <w:szCs w:val="24"/>
        </w:rPr>
        <w:t xml:space="preserve">   </w:t>
      </w:r>
      <w:r w:rsidR="00C145DA" w:rsidRPr="00C145DA">
        <w:rPr>
          <w:rFonts w:hint="eastAsia"/>
          <w:color w:val="000000" w:themeColor="text1"/>
          <w:sz w:val="24"/>
          <w:szCs w:val="24"/>
        </w:rPr>
        <w:t>受降雨、温度等因素的影响，我们木瓜主要分布在广东、广西、福建、云南、台湾等地。木瓜对土质要求不严，但在土层深厚、疏松肥沃、排水良好的沙质土壤中生长较好，低洼积水处不宜种植。木瓜喜半干半湿。在花期前后略干。土壤过湿，则花期短。见果后喜湿。若土干，果呈干瘪状，就很容易落果。果接近成熟期，土略干。果熟期土壤过湿则落果。另外，木瓜不耐阴，栽植地可选择避风向阳处。</w:t>
      </w:r>
    </w:p>
    <w:p w:rsidR="008C5C20" w:rsidRPr="00C145DA" w:rsidRDefault="00C145DA" w:rsidP="00C145DA">
      <w:pPr>
        <w:pStyle w:val="a3"/>
        <w:spacing w:line="360" w:lineRule="auto"/>
        <w:ind w:firstLine="480"/>
        <w:jc w:val="left"/>
        <w:rPr>
          <w:color w:val="000000" w:themeColor="text1"/>
          <w:sz w:val="24"/>
          <w:szCs w:val="24"/>
        </w:rPr>
      </w:pPr>
      <w:r w:rsidRPr="00C145DA">
        <w:rPr>
          <w:rFonts w:hint="eastAsia"/>
          <w:color w:val="000000" w:themeColor="text1"/>
          <w:sz w:val="24"/>
          <w:szCs w:val="24"/>
        </w:rPr>
        <w:t xml:space="preserve">    </w:t>
      </w:r>
      <w:r w:rsidRPr="00C145DA">
        <w:rPr>
          <w:rFonts w:hint="eastAsia"/>
          <w:color w:val="000000" w:themeColor="text1"/>
          <w:sz w:val="24"/>
          <w:szCs w:val="24"/>
        </w:rPr>
        <w:t>因此，如果能解决湿度和温度问题，实现南方水果在上海高纬度地区种植具有较强的科研价值。该技术不仅能减少南方木瓜在长三角地区消费市场的运输成本问题；同时，缩短了从采摘到销售到食用的流通环节时间，有效降低了木瓜的损耗。</w:t>
      </w:r>
    </w:p>
    <w:p w:rsidR="008A51B5" w:rsidRPr="008C5C20" w:rsidRDefault="00E3201F" w:rsidP="008C5C20">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C145DA" w:rsidRPr="00C145DA">
        <w:rPr>
          <w:rFonts w:hint="eastAsia"/>
          <w:color w:val="000000" w:themeColor="text1"/>
          <w:sz w:val="24"/>
          <w:szCs w:val="24"/>
        </w:rPr>
        <w:t>上海开太鱼文化发展有限公司</w:t>
      </w:r>
    </w:p>
    <w:p w:rsidR="009C587C" w:rsidRPr="008A51B5" w:rsidRDefault="009C587C" w:rsidP="008A51B5">
      <w:pPr>
        <w:pStyle w:val="a3"/>
        <w:spacing w:line="360" w:lineRule="auto"/>
        <w:ind w:firstLineChars="0" w:firstLine="0"/>
        <w:jc w:val="left"/>
        <w:rPr>
          <w:color w:val="000000" w:themeColor="text1"/>
          <w:sz w:val="24"/>
          <w:szCs w:val="24"/>
        </w:rPr>
      </w:pPr>
    </w:p>
    <w:p w:rsidR="00B3519E" w:rsidRPr="00B3519E" w:rsidRDefault="00E3201F" w:rsidP="00B3519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B3519E" w:rsidRPr="00B3519E">
        <w:rPr>
          <w:rFonts w:hint="eastAsia"/>
          <w:color w:val="000000" w:themeColor="text1"/>
          <w:sz w:val="24"/>
          <w:szCs w:val="24"/>
        </w:rPr>
        <w:t>SHPB*03455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需求名称</w:t>
      </w:r>
      <w:r w:rsidRPr="001F7012">
        <w:rPr>
          <w:rFonts w:hint="eastAsia"/>
          <w:b/>
          <w:color w:val="000000" w:themeColor="text1"/>
          <w:sz w:val="24"/>
          <w:szCs w:val="24"/>
        </w:rPr>
        <w:t>：</w:t>
      </w:r>
      <w:r w:rsidR="00B3519E" w:rsidRPr="00B3519E">
        <w:rPr>
          <w:rFonts w:hint="eastAsia"/>
          <w:color w:val="000000" w:themeColor="text1"/>
          <w:sz w:val="24"/>
          <w:szCs w:val="24"/>
        </w:rPr>
        <w:t>亭林雪瓜蜜蜂授粉服务需求</w:t>
      </w:r>
    </w:p>
    <w:p w:rsidR="00B3519E" w:rsidRPr="00B3519E" w:rsidRDefault="00E3201F" w:rsidP="00B3519E">
      <w:pPr>
        <w:pStyle w:val="a3"/>
        <w:spacing w:line="360" w:lineRule="auto"/>
        <w:ind w:firstLine="482"/>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B3519E" w:rsidRPr="00B3519E">
        <w:rPr>
          <w:rFonts w:hint="eastAsia"/>
          <w:color w:val="000000" w:themeColor="text1"/>
          <w:sz w:val="24"/>
          <w:szCs w:val="24"/>
        </w:rPr>
        <w:t>"</w:t>
      </w:r>
      <w:r w:rsidR="00B3519E" w:rsidRPr="00B3519E">
        <w:rPr>
          <w:rFonts w:hint="eastAsia"/>
          <w:color w:val="000000" w:themeColor="text1"/>
          <w:sz w:val="24"/>
          <w:szCs w:val="24"/>
        </w:rPr>
        <w:t>合作社主要种植草莓和亭林雪瓜，面积各为</w:t>
      </w:r>
      <w:r w:rsidR="00B3519E" w:rsidRPr="00B3519E">
        <w:rPr>
          <w:rFonts w:hint="eastAsia"/>
          <w:color w:val="000000" w:themeColor="text1"/>
          <w:sz w:val="24"/>
          <w:szCs w:val="24"/>
        </w:rPr>
        <w:t>30</w:t>
      </w:r>
      <w:r w:rsidR="00B3519E" w:rsidRPr="00B3519E">
        <w:rPr>
          <w:rFonts w:hint="eastAsia"/>
          <w:color w:val="000000" w:themeColor="text1"/>
          <w:sz w:val="24"/>
          <w:szCs w:val="24"/>
        </w:rPr>
        <w:t>亩，种植有</w:t>
      </w:r>
      <w:r w:rsidR="00B3519E" w:rsidRPr="00B3519E">
        <w:rPr>
          <w:rFonts w:hint="eastAsia"/>
          <w:color w:val="000000" w:themeColor="text1"/>
          <w:sz w:val="24"/>
          <w:szCs w:val="24"/>
        </w:rPr>
        <w:t>8</w:t>
      </w:r>
      <w:r w:rsidR="00B3519E" w:rsidRPr="00B3519E">
        <w:rPr>
          <w:rFonts w:hint="eastAsia"/>
          <w:color w:val="000000" w:themeColor="text1"/>
          <w:sz w:val="24"/>
          <w:szCs w:val="24"/>
        </w:rPr>
        <w:t>年多的经验，长年稳定产销，但是亭林雪瓜的授粉上有一定需求。</w:t>
      </w:r>
    </w:p>
    <w:p w:rsidR="00B3519E" w:rsidRPr="00B3519E" w:rsidRDefault="00B3519E" w:rsidP="00B3519E">
      <w:pPr>
        <w:pStyle w:val="a3"/>
        <w:spacing w:line="360" w:lineRule="auto"/>
        <w:ind w:firstLine="480"/>
        <w:jc w:val="left"/>
        <w:rPr>
          <w:color w:val="000000" w:themeColor="text1"/>
          <w:sz w:val="24"/>
          <w:szCs w:val="24"/>
        </w:rPr>
      </w:pPr>
      <w:r w:rsidRPr="00B3519E">
        <w:rPr>
          <w:rFonts w:hint="eastAsia"/>
          <w:color w:val="000000" w:themeColor="text1"/>
          <w:sz w:val="24"/>
          <w:szCs w:val="24"/>
        </w:rPr>
        <w:t>草莓使用蜜蜂授粉提高产量和质量已经很纯熟，但是雪瓜的授粉增产基本靠自身，如果能使用蜜蜂进行授粉，我相信，能大大提高雪瓜的坐果率和降低畸形果。</w:t>
      </w:r>
    </w:p>
    <w:p w:rsidR="00B3519E" w:rsidRPr="00B3519E" w:rsidRDefault="00B3519E" w:rsidP="00B3519E">
      <w:pPr>
        <w:pStyle w:val="a3"/>
        <w:spacing w:line="360" w:lineRule="auto"/>
        <w:ind w:firstLine="480"/>
        <w:jc w:val="left"/>
        <w:rPr>
          <w:color w:val="000000" w:themeColor="text1"/>
          <w:sz w:val="24"/>
          <w:szCs w:val="24"/>
        </w:rPr>
      </w:pPr>
      <w:r w:rsidRPr="00B3519E">
        <w:rPr>
          <w:rFonts w:hint="eastAsia"/>
          <w:color w:val="000000" w:themeColor="text1"/>
          <w:sz w:val="24"/>
          <w:szCs w:val="24"/>
        </w:rPr>
        <w:t>希望能跟一些蜂农合作，对亭林雪瓜的蜜蜂授粉开展合作，尝试对亭林雪瓜的蜜蜂授粉，使用意蜂和中蜂两种蜂种进行试验。</w:t>
      </w:r>
    </w:p>
    <w:p w:rsidR="006D2B6C" w:rsidRPr="006D2B6C" w:rsidRDefault="00E3201F" w:rsidP="00B3519E">
      <w:pPr>
        <w:pStyle w:val="a3"/>
        <w:spacing w:line="360" w:lineRule="auto"/>
        <w:ind w:firstLineChars="0" w:firstLine="0"/>
        <w:jc w:val="left"/>
        <w:rPr>
          <w:color w:val="000000" w:themeColor="text1"/>
          <w:sz w:val="24"/>
          <w:szCs w:val="24"/>
        </w:rPr>
      </w:pPr>
      <w:r w:rsidRPr="00A41486">
        <w:rPr>
          <w:b/>
          <w:color w:val="000000" w:themeColor="text1"/>
          <w:sz w:val="24"/>
          <w:szCs w:val="24"/>
        </w:rPr>
        <w:t>需求企业</w:t>
      </w:r>
      <w:r w:rsidRPr="00A41486">
        <w:rPr>
          <w:rFonts w:hint="eastAsia"/>
          <w:b/>
          <w:color w:val="000000" w:themeColor="text1"/>
          <w:sz w:val="24"/>
          <w:szCs w:val="24"/>
        </w:rPr>
        <w:t>：</w:t>
      </w:r>
      <w:r w:rsidR="00122BF3" w:rsidRPr="00A41486">
        <w:rPr>
          <w:rFonts w:hint="eastAsia"/>
          <w:color w:val="000000" w:themeColor="text1"/>
          <w:sz w:val="24"/>
          <w:szCs w:val="24"/>
        </w:rPr>
        <w:tab/>
      </w:r>
      <w:r w:rsidR="00B3519E" w:rsidRPr="00B3519E">
        <w:rPr>
          <w:rFonts w:hint="eastAsia"/>
          <w:color w:val="000000" w:themeColor="text1"/>
          <w:sz w:val="24"/>
          <w:szCs w:val="24"/>
        </w:rPr>
        <w:t>上海成英果蔬种植专业合作社</w:t>
      </w:r>
    </w:p>
    <w:p w:rsidR="00122BF3" w:rsidRPr="00122BF3" w:rsidRDefault="00122BF3" w:rsidP="006D2B6C">
      <w:pPr>
        <w:pStyle w:val="a3"/>
        <w:spacing w:line="360" w:lineRule="auto"/>
        <w:ind w:firstLineChars="0" w:firstLine="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854B08" w:rsidRPr="00854B08" w:rsidRDefault="00E3201F" w:rsidP="00854B08">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854B08" w:rsidRPr="00854B08">
        <w:rPr>
          <w:rFonts w:hint="eastAsia"/>
          <w:color w:val="000000" w:themeColor="text1"/>
          <w:sz w:val="24"/>
          <w:szCs w:val="24"/>
        </w:rPr>
        <w:t>SHPB*03456</w:t>
      </w:r>
    </w:p>
    <w:p w:rsidR="009C587C" w:rsidRDefault="00E3201F" w:rsidP="009C587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854B08" w:rsidRPr="00854B08">
        <w:rPr>
          <w:rFonts w:hint="eastAsia"/>
          <w:color w:val="000000" w:themeColor="text1"/>
          <w:sz w:val="24"/>
          <w:szCs w:val="24"/>
        </w:rPr>
        <w:t>亭林雪瓜种子提纯技术服务需求</w:t>
      </w:r>
      <w:r w:rsidR="009C587C" w:rsidRPr="009C587C">
        <w:rPr>
          <w:rFonts w:hint="eastAsia"/>
          <w:color w:val="000000" w:themeColor="text1"/>
          <w:sz w:val="24"/>
          <w:szCs w:val="24"/>
        </w:rPr>
        <w:tab/>
      </w:r>
    </w:p>
    <w:p w:rsidR="00854B08" w:rsidRPr="00854B08" w:rsidRDefault="00E3201F" w:rsidP="00854B08">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854B08" w:rsidRPr="00854B08">
        <w:rPr>
          <w:rFonts w:hint="eastAsia"/>
          <w:color w:val="000000" w:themeColor="text1"/>
          <w:sz w:val="24"/>
          <w:szCs w:val="24"/>
        </w:rPr>
        <w:t>合作社长期致力于上海四大名瓜——亭林雪瓜的种植，但每年自己育种，种源退化严重，希望能进行提纯。</w:t>
      </w:r>
    </w:p>
    <w:p w:rsidR="00854B08" w:rsidRDefault="00854B08" w:rsidP="00854B08">
      <w:pPr>
        <w:pStyle w:val="a3"/>
        <w:spacing w:line="360" w:lineRule="auto"/>
        <w:ind w:firstLine="480"/>
        <w:jc w:val="left"/>
        <w:rPr>
          <w:color w:val="000000" w:themeColor="text1"/>
          <w:sz w:val="24"/>
          <w:szCs w:val="24"/>
        </w:rPr>
      </w:pPr>
      <w:r w:rsidRPr="00854B08">
        <w:rPr>
          <w:rFonts w:hint="eastAsia"/>
          <w:color w:val="000000" w:themeColor="text1"/>
          <w:sz w:val="24"/>
          <w:szCs w:val="24"/>
        </w:rPr>
        <w:t>希望能跟一些科研院校合作，对亭林雪瓜的种子进行提纯，让结出来的亭林雪瓜能还原最初的口味和性状。</w:t>
      </w:r>
    </w:p>
    <w:p w:rsidR="00E3201F" w:rsidRPr="00854B08" w:rsidRDefault="00E3201F" w:rsidP="00854B08">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854B08" w:rsidRPr="00854B08">
        <w:rPr>
          <w:rFonts w:hint="eastAsia"/>
          <w:color w:val="000000" w:themeColor="text1"/>
          <w:sz w:val="24"/>
          <w:szCs w:val="24"/>
        </w:rPr>
        <w:t>上海成英果蔬种植专业合作社</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FD2023" w:rsidRDefault="00FD2023" w:rsidP="00FD2023">
      <w:pPr>
        <w:spacing w:line="360" w:lineRule="auto"/>
        <w:ind w:firstLineChars="200" w:firstLine="480"/>
        <w:jc w:val="left"/>
        <w:rPr>
          <w:color w:val="FF0000"/>
          <w:sz w:val="24"/>
          <w:szCs w:val="24"/>
        </w:rPr>
      </w:pPr>
      <w:r w:rsidRPr="00FD2023">
        <w:rPr>
          <w:rFonts w:hint="eastAsia"/>
          <w:color w:val="FF0000"/>
          <w:sz w:val="24"/>
          <w:szCs w:val="24"/>
        </w:rPr>
        <w:tab/>
      </w:r>
    </w:p>
    <w:sectPr w:rsidR="00364C40" w:rsidRPr="00FD2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D5" w:rsidRDefault="00530CD5" w:rsidP="001F7012">
      <w:r>
        <w:separator/>
      </w:r>
    </w:p>
  </w:endnote>
  <w:endnote w:type="continuationSeparator" w:id="0">
    <w:p w:rsidR="00530CD5" w:rsidRDefault="00530CD5"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D5" w:rsidRDefault="00530CD5" w:rsidP="001F7012">
      <w:r>
        <w:separator/>
      </w:r>
    </w:p>
  </w:footnote>
  <w:footnote w:type="continuationSeparator" w:id="0">
    <w:p w:rsidR="00530CD5" w:rsidRDefault="00530CD5"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431C5"/>
    <w:rsid w:val="00052C56"/>
    <w:rsid w:val="00057B87"/>
    <w:rsid w:val="00060CC1"/>
    <w:rsid w:val="000621CF"/>
    <w:rsid w:val="00071F22"/>
    <w:rsid w:val="00077BB1"/>
    <w:rsid w:val="000B40EA"/>
    <w:rsid w:val="000B5478"/>
    <w:rsid w:val="000C25D6"/>
    <w:rsid w:val="000C4C14"/>
    <w:rsid w:val="000C4FCD"/>
    <w:rsid w:val="000F4D22"/>
    <w:rsid w:val="001133B5"/>
    <w:rsid w:val="00114402"/>
    <w:rsid w:val="00122BF3"/>
    <w:rsid w:val="001851CE"/>
    <w:rsid w:val="0019333D"/>
    <w:rsid w:val="001A7135"/>
    <w:rsid w:val="001C2BB0"/>
    <w:rsid w:val="001D07F2"/>
    <w:rsid w:val="001E0888"/>
    <w:rsid w:val="001F7012"/>
    <w:rsid w:val="0021054F"/>
    <w:rsid w:val="002235FE"/>
    <w:rsid w:val="00224063"/>
    <w:rsid w:val="00281C19"/>
    <w:rsid w:val="00295ADB"/>
    <w:rsid w:val="00297B2E"/>
    <w:rsid w:val="002A3AD6"/>
    <w:rsid w:val="002D73F6"/>
    <w:rsid w:val="002F6302"/>
    <w:rsid w:val="00306D69"/>
    <w:rsid w:val="00335481"/>
    <w:rsid w:val="00342523"/>
    <w:rsid w:val="00364C40"/>
    <w:rsid w:val="003A1F70"/>
    <w:rsid w:val="003A5C2F"/>
    <w:rsid w:val="003B7F51"/>
    <w:rsid w:val="003D48F7"/>
    <w:rsid w:val="004218A1"/>
    <w:rsid w:val="00432287"/>
    <w:rsid w:val="0043516C"/>
    <w:rsid w:val="00443319"/>
    <w:rsid w:val="00473759"/>
    <w:rsid w:val="0048018E"/>
    <w:rsid w:val="00497748"/>
    <w:rsid w:val="004C3383"/>
    <w:rsid w:val="004D203C"/>
    <w:rsid w:val="004D6780"/>
    <w:rsid w:val="00520C08"/>
    <w:rsid w:val="00530CD5"/>
    <w:rsid w:val="00545D18"/>
    <w:rsid w:val="005F3DAD"/>
    <w:rsid w:val="006412B1"/>
    <w:rsid w:val="00651985"/>
    <w:rsid w:val="00666A5F"/>
    <w:rsid w:val="006B49CC"/>
    <w:rsid w:val="006D2B6C"/>
    <w:rsid w:val="006D36FC"/>
    <w:rsid w:val="00706C07"/>
    <w:rsid w:val="00707630"/>
    <w:rsid w:val="00723BB5"/>
    <w:rsid w:val="00747CA7"/>
    <w:rsid w:val="00756E4A"/>
    <w:rsid w:val="00782F97"/>
    <w:rsid w:val="007A4161"/>
    <w:rsid w:val="007F5021"/>
    <w:rsid w:val="00854B08"/>
    <w:rsid w:val="00856490"/>
    <w:rsid w:val="00885533"/>
    <w:rsid w:val="00894B53"/>
    <w:rsid w:val="0089737E"/>
    <w:rsid w:val="008A49C5"/>
    <w:rsid w:val="008A51B5"/>
    <w:rsid w:val="008C5470"/>
    <w:rsid w:val="008C5C20"/>
    <w:rsid w:val="008D18D3"/>
    <w:rsid w:val="008D6894"/>
    <w:rsid w:val="00903FEA"/>
    <w:rsid w:val="0095775F"/>
    <w:rsid w:val="00957D67"/>
    <w:rsid w:val="00982E29"/>
    <w:rsid w:val="0099169E"/>
    <w:rsid w:val="009924CE"/>
    <w:rsid w:val="00992919"/>
    <w:rsid w:val="009C587C"/>
    <w:rsid w:val="009D6048"/>
    <w:rsid w:val="009F745F"/>
    <w:rsid w:val="00A36D6A"/>
    <w:rsid w:val="00A37B35"/>
    <w:rsid w:val="00A41486"/>
    <w:rsid w:val="00A55E7D"/>
    <w:rsid w:val="00A80AD9"/>
    <w:rsid w:val="00A82B58"/>
    <w:rsid w:val="00A962E7"/>
    <w:rsid w:val="00AC3B80"/>
    <w:rsid w:val="00AD21F4"/>
    <w:rsid w:val="00AE6E0C"/>
    <w:rsid w:val="00AF7977"/>
    <w:rsid w:val="00B3519E"/>
    <w:rsid w:val="00C145DA"/>
    <w:rsid w:val="00C373C2"/>
    <w:rsid w:val="00C67228"/>
    <w:rsid w:val="00C827E3"/>
    <w:rsid w:val="00C87ADB"/>
    <w:rsid w:val="00CA37B4"/>
    <w:rsid w:val="00CB2BAD"/>
    <w:rsid w:val="00CD6CFB"/>
    <w:rsid w:val="00CF47D9"/>
    <w:rsid w:val="00D114BA"/>
    <w:rsid w:val="00D64D81"/>
    <w:rsid w:val="00DC2D49"/>
    <w:rsid w:val="00DE049A"/>
    <w:rsid w:val="00DF7CDB"/>
    <w:rsid w:val="00E14060"/>
    <w:rsid w:val="00E3201F"/>
    <w:rsid w:val="00E6151A"/>
    <w:rsid w:val="00E73A0E"/>
    <w:rsid w:val="00E779E1"/>
    <w:rsid w:val="00E9699A"/>
    <w:rsid w:val="00EB3A51"/>
    <w:rsid w:val="00EB4136"/>
    <w:rsid w:val="00EC49AF"/>
    <w:rsid w:val="00ED2299"/>
    <w:rsid w:val="00ED4BA0"/>
    <w:rsid w:val="00ED781F"/>
    <w:rsid w:val="00EE23B1"/>
    <w:rsid w:val="00EF53BE"/>
    <w:rsid w:val="00F44C5E"/>
    <w:rsid w:val="00F53E89"/>
    <w:rsid w:val="00F62C22"/>
    <w:rsid w:val="00FA36DE"/>
    <w:rsid w:val="00FB0C58"/>
    <w:rsid w:val="00FD2023"/>
    <w:rsid w:val="00FD7108"/>
    <w:rsid w:val="00FE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Pages>
  <Words>1037</Words>
  <Characters>5915</Characters>
  <Application>Microsoft Office Word</Application>
  <DocSecurity>0</DocSecurity>
  <Lines>49</Lines>
  <Paragraphs>13</Paragraphs>
  <ScaleCrop>false</ScaleCrop>
  <Company>微软中国</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98</cp:revision>
  <dcterms:created xsi:type="dcterms:W3CDTF">2019-10-12T10:11:00Z</dcterms:created>
  <dcterms:modified xsi:type="dcterms:W3CDTF">2019-10-28T07:41:00Z</dcterms:modified>
</cp:coreProperties>
</file>